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004D" w14:textId="71592A4B" w:rsidR="005301FF" w:rsidRPr="007F55C7" w:rsidRDefault="00F82638" w:rsidP="00F72CFC">
      <w:pPr>
        <w:jc w:val="center"/>
        <w:rPr>
          <w:rFonts w:ascii="Leelawadee" w:hAnsi="Leelawadee" w:cs="Leelawadee"/>
          <w:b/>
          <w:sz w:val="20"/>
          <w:szCs w:val="20"/>
        </w:rPr>
      </w:pPr>
      <w:r w:rsidRPr="007F55C7">
        <w:rPr>
          <w:rFonts w:ascii="Leelawadee" w:hAnsi="Leelawadee" w:cs="Leelawadee"/>
          <w:b/>
          <w:sz w:val="20"/>
          <w:szCs w:val="20"/>
        </w:rPr>
        <w:t>20</w:t>
      </w:r>
      <w:r w:rsidR="00524B9A" w:rsidRPr="007F55C7">
        <w:rPr>
          <w:rFonts w:ascii="Leelawadee" w:hAnsi="Leelawadee" w:cs="Leelawadee"/>
          <w:b/>
          <w:sz w:val="20"/>
          <w:szCs w:val="20"/>
        </w:rPr>
        <w:t>2</w:t>
      </w:r>
      <w:r w:rsidR="007F55C7">
        <w:rPr>
          <w:rFonts w:ascii="Leelawadee" w:hAnsi="Leelawadee" w:cs="Leelawadee"/>
          <w:b/>
          <w:sz w:val="20"/>
          <w:szCs w:val="20"/>
        </w:rPr>
        <w:t>5</w:t>
      </w:r>
      <w:r w:rsidRPr="007F55C7">
        <w:rPr>
          <w:rFonts w:ascii="Leelawadee" w:hAnsi="Leelawadee" w:cs="Leelawadee"/>
          <w:b/>
          <w:sz w:val="20"/>
          <w:szCs w:val="20"/>
        </w:rPr>
        <w:t xml:space="preserve"> M</w:t>
      </w:r>
      <w:r w:rsidR="0099626E" w:rsidRPr="007F55C7">
        <w:rPr>
          <w:rFonts w:ascii="Leelawadee" w:hAnsi="Leelawadee" w:cs="Leelawadee"/>
          <w:b/>
          <w:sz w:val="20"/>
          <w:szCs w:val="20"/>
        </w:rPr>
        <w:t xml:space="preserve">aryland </w:t>
      </w:r>
      <w:r w:rsidRPr="007F55C7">
        <w:rPr>
          <w:rFonts w:ascii="Leelawadee" w:hAnsi="Leelawadee" w:cs="Leelawadee"/>
          <w:b/>
          <w:sz w:val="20"/>
          <w:szCs w:val="20"/>
        </w:rPr>
        <w:t>P</w:t>
      </w:r>
      <w:r w:rsidR="0099626E" w:rsidRPr="007F55C7">
        <w:rPr>
          <w:rFonts w:ascii="Leelawadee" w:hAnsi="Leelawadee" w:cs="Leelawadee"/>
          <w:b/>
          <w:sz w:val="20"/>
          <w:szCs w:val="20"/>
        </w:rPr>
        <w:t xml:space="preserve">sychiatric </w:t>
      </w:r>
      <w:r w:rsidRPr="007F55C7">
        <w:rPr>
          <w:rFonts w:ascii="Leelawadee" w:hAnsi="Leelawadee" w:cs="Leelawadee"/>
          <w:b/>
          <w:sz w:val="20"/>
          <w:szCs w:val="20"/>
        </w:rPr>
        <w:t>S</w:t>
      </w:r>
      <w:r w:rsidR="0099626E" w:rsidRPr="007F55C7">
        <w:rPr>
          <w:rFonts w:ascii="Leelawadee" w:hAnsi="Leelawadee" w:cs="Leelawadee"/>
          <w:b/>
          <w:sz w:val="20"/>
          <w:szCs w:val="20"/>
        </w:rPr>
        <w:t>ociety</w:t>
      </w:r>
      <w:r w:rsidRPr="007F55C7">
        <w:rPr>
          <w:rFonts w:ascii="Leelawadee" w:hAnsi="Leelawadee" w:cs="Leelawadee"/>
          <w:b/>
          <w:sz w:val="20"/>
          <w:szCs w:val="20"/>
        </w:rPr>
        <w:t xml:space="preserve"> Annual Report</w:t>
      </w:r>
    </w:p>
    <w:p w14:paraId="5F07B7B2" w14:textId="30200416" w:rsidR="00F82638" w:rsidRPr="007F55C7" w:rsidRDefault="00F82638" w:rsidP="00C73DC3">
      <w:pPr>
        <w:rPr>
          <w:rFonts w:ascii="Leelawadee" w:hAnsi="Leelawadee" w:cs="Leelawadee"/>
          <w:sz w:val="20"/>
          <w:szCs w:val="20"/>
        </w:rPr>
      </w:pPr>
    </w:p>
    <w:p w14:paraId="57499AA8" w14:textId="2EE4EF91" w:rsidR="006B77D4" w:rsidRPr="007F55C7" w:rsidRDefault="00AC377E" w:rsidP="00C73DC3">
      <w:pPr>
        <w:rPr>
          <w:rFonts w:ascii="Leelawadee" w:hAnsi="Leelawadee" w:cs="Leelawadee"/>
          <w:b/>
          <w:sz w:val="20"/>
          <w:szCs w:val="20"/>
          <w:u w:val="single"/>
        </w:rPr>
      </w:pPr>
      <w:r w:rsidRPr="007F55C7">
        <w:rPr>
          <w:rFonts w:ascii="Leelawadee" w:hAnsi="Leelawadee" w:cs="Leelawadee"/>
          <w:b/>
          <w:sz w:val="20"/>
          <w:szCs w:val="20"/>
          <w:u w:val="single"/>
        </w:rPr>
        <w:t xml:space="preserve">Financial </w:t>
      </w:r>
    </w:p>
    <w:p w14:paraId="67821362" w14:textId="10725636" w:rsidR="007F55C7" w:rsidRPr="007F55C7" w:rsidRDefault="00D80FBD" w:rsidP="007F55C7">
      <w:pPr>
        <w:rPr>
          <w:rFonts w:ascii="Leelawadee" w:hAnsi="Leelawadee" w:cs="Leelawadee"/>
          <w:sz w:val="20"/>
          <w:szCs w:val="20"/>
        </w:rPr>
      </w:pPr>
      <w:r w:rsidRPr="007F55C7">
        <w:rPr>
          <w:rFonts w:ascii="Leelawadee" w:hAnsi="Leelawadee" w:cs="Leelawadee"/>
          <w:sz w:val="20"/>
          <w:szCs w:val="20"/>
        </w:rPr>
        <w:t>2025 t</w:t>
      </w:r>
      <w:r w:rsidRPr="007F55C7">
        <w:rPr>
          <w:rFonts w:ascii="Leelawadee" w:hAnsi="Leelawadee" w:cs="Leelawadee"/>
          <w:sz w:val="20"/>
          <w:szCs w:val="20"/>
        </w:rPr>
        <w:t>otal assets are $520K, $18K lower than last year. The difference is because of $88.5K less cash, $1K more accounts receivable and $700 more prepaid expenses, which are offset by $70K more investment reserves.</w:t>
      </w:r>
      <w:r w:rsidRPr="007F55C7">
        <w:rPr>
          <w:rFonts w:ascii="Leelawadee" w:hAnsi="Leelawadee" w:cs="Leelawadee"/>
          <w:sz w:val="20"/>
          <w:szCs w:val="20"/>
        </w:rPr>
        <w:t xml:space="preserve"> </w:t>
      </w:r>
      <w:r w:rsidRPr="007F55C7">
        <w:rPr>
          <w:rFonts w:ascii="Leelawadee" w:hAnsi="Leelawadee" w:cs="Leelawadee"/>
          <w:sz w:val="20"/>
          <w:szCs w:val="20"/>
        </w:rPr>
        <w:t xml:space="preserve">Liabilities total $148K, 10k lower than 2024, which mainly reflects $10K less prepaid dues.  </w:t>
      </w:r>
      <w:r w:rsidR="001670F5" w:rsidRPr="007F55C7">
        <w:rPr>
          <w:rFonts w:ascii="Leelawadee" w:hAnsi="Leelawadee" w:cs="Leelawadee"/>
          <w:sz w:val="20"/>
          <w:szCs w:val="20"/>
        </w:rPr>
        <w:t xml:space="preserve">Net assets (or equity) of $372K are 8k less than last year and include $3600 that are temporarily restricted for legal advocacy and the </w:t>
      </w:r>
      <w:proofErr w:type="spellStart"/>
      <w:r w:rsidR="001670F5" w:rsidRPr="007F55C7">
        <w:rPr>
          <w:rFonts w:ascii="Leelawadee" w:hAnsi="Leelawadee" w:cs="Leelawadee"/>
          <w:sz w:val="20"/>
          <w:szCs w:val="20"/>
        </w:rPr>
        <w:t>Wonodi</w:t>
      </w:r>
      <w:proofErr w:type="spellEnd"/>
      <w:r w:rsidR="001670F5" w:rsidRPr="007F55C7">
        <w:rPr>
          <w:rFonts w:ascii="Leelawadee" w:hAnsi="Leelawadee" w:cs="Leelawadee"/>
          <w:sz w:val="20"/>
          <w:szCs w:val="20"/>
        </w:rPr>
        <w:t xml:space="preserve"> fund. </w:t>
      </w:r>
      <w:r w:rsidR="007F55C7" w:rsidRPr="007F55C7">
        <w:rPr>
          <w:rFonts w:ascii="Leelawadee" w:hAnsi="Leelawadee" w:cs="Leelawadee"/>
          <w:sz w:val="20"/>
          <w:szCs w:val="20"/>
        </w:rPr>
        <w:t>Total expenses are $305K, $7K under budget. The largest variances are reduced travel, lower/fewer subscriptions, and reduced taxes due to lower than anticipated ad sales. The $9K deficit is $21K worse than the $12K profit that was budgeted.</w:t>
      </w:r>
    </w:p>
    <w:p w14:paraId="3469502C" w14:textId="1546497F" w:rsidR="00AC377E" w:rsidRPr="007F55C7" w:rsidRDefault="00AC377E" w:rsidP="00C73DC3">
      <w:pPr>
        <w:rPr>
          <w:rFonts w:ascii="Leelawadee" w:hAnsi="Leelawadee" w:cs="Leelawadee"/>
          <w:sz w:val="20"/>
          <w:szCs w:val="20"/>
        </w:rPr>
      </w:pPr>
    </w:p>
    <w:p w14:paraId="0E830474" w14:textId="3B1FA395" w:rsidR="00AC377E" w:rsidRPr="007F55C7" w:rsidRDefault="00AC377E" w:rsidP="00C73DC3">
      <w:pPr>
        <w:rPr>
          <w:rFonts w:ascii="Leelawadee" w:hAnsi="Leelawadee" w:cs="Leelawadee"/>
          <w:b/>
          <w:sz w:val="20"/>
          <w:szCs w:val="20"/>
          <w:u w:val="single"/>
        </w:rPr>
      </w:pPr>
      <w:r w:rsidRPr="007F55C7">
        <w:rPr>
          <w:rFonts w:ascii="Leelawadee" w:hAnsi="Leelawadee" w:cs="Leelawadee"/>
          <w:b/>
          <w:sz w:val="20"/>
          <w:szCs w:val="20"/>
          <w:u w:val="single"/>
        </w:rPr>
        <w:t>Membership</w:t>
      </w:r>
    </w:p>
    <w:p w14:paraId="7FB19E21" w14:textId="77777777" w:rsidR="003A04F9" w:rsidRPr="003A04F9" w:rsidRDefault="003A04F9" w:rsidP="003A04F9">
      <w:pPr>
        <w:rPr>
          <w:rFonts w:ascii="Leelawadee" w:hAnsi="Leelawadee" w:cs="Leelawadee"/>
          <w:sz w:val="20"/>
          <w:szCs w:val="20"/>
        </w:rPr>
      </w:pPr>
      <w:r w:rsidRPr="003A04F9">
        <w:rPr>
          <w:rFonts w:ascii="Leelawadee" w:hAnsi="Leelawadee" w:cs="Leelawadee"/>
          <w:sz w:val="20"/>
          <w:szCs w:val="20"/>
        </w:rPr>
        <w:t>2025 concluded with 702 active members. Promotion of reduced Semi-retired and Retired dues levels continued.</w:t>
      </w:r>
    </w:p>
    <w:p w14:paraId="4D5A00A3" w14:textId="77777777" w:rsidR="00760ED3" w:rsidRPr="007F55C7" w:rsidRDefault="00760ED3" w:rsidP="00C73DC3">
      <w:pPr>
        <w:rPr>
          <w:rFonts w:ascii="Leelawadee" w:hAnsi="Leelawadee" w:cs="Leelawadee"/>
          <w:sz w:val="20"/>
          <w:szCs w:val="20"/>
        </w:rPr>
      </w:pPr>
    </w:p>
    <w:p w14:paraId="30FB3129" w14:textId="6405036E" w:rsidR="00760ED3" w:rsidRPr="007F55C7" w:rsidRDefault="00760ED3" w:rsidP="00C73DC3">
      <w:pPr>
        <w:rPr>
          <w:rFonts w:ascii="Leelawadee" w:hAnsi="Leelawadee" w:cs="Leelawadee"/>
          <w:b/>
          <w:bCs/>
          <w:sz w:val="20"/>
          <w:szCs w:val="20"/>
          <w:u w:val="single"/>
        </w:rPr>
      </w:pPr>
      <w:r w:rsidRPr="007F55C7">
        <w:rPr>
          <w:rFonts w:ascii="Leelawadee" w:hAnsi="Leelawadee" w:cs="Leelawadee"/>
          <w:b/>
          <w:bCs/>
          <w:sz w:val="20"/>
          <w:szCs w:val="20"/>
          <w:u w:val="single"/>
        </w:rPr>
        <w:t>Vision Mission Values</w:t>
      </w:r>
    </w:p>
    <w:p w14:paraId="5BD523E8" w14:textId="61276BF4" w:rsidR="00F33E10" w:rsidRPr="007F55C7" w:rsidRDefault="003F26EE" w:rsidP="00ED0B13">
      <w:pPr>
        <w:pStyle w:val="Heading2"/>
        <w:numPr>
          <w:ilvl w:val="0"/>
          <w:numId w:val="4"/>
        </w:numPr>
        <w:shd w:val="clear" w:color="auto" w:fill="FFFFFF"/>
        <w:spacing w:before="0"/>
        <w:textAlignment w:val="baseline"/>
        <w:rPr>
          <w:rFonts w:ascii="Leelawadee" w:hAnsi="Leelawadee" w:cs="Leelawadee"/>
          <w:color w:val="auto"/>
          <w:sz w:val="20"/>
          <w:szCs w:val="20"/>
        </w:rPr>
      </w:pPr>
      <w:r w:rsidRPr="007F55C7">
        <w:rPr>
          <w:rFonts w:ascii="Leelawadee" w:hAnsi="Leelawadee" w:cs="Leelawadee"/>
          <w:color w:val="auto"/>
          <w:sz w:val="20"/>
          <w:szCs w:val="20"/>
          <w:bdr w:val="none" w:sz="0" w:space="0" w:color="auto" w:frame="1"/>
        </w:rPr>
        <w:t xml:space="preserve">The </w:t>
      </w:r>
      <w:r w:rsidR="00F33E10" w:rsidRPr="007F55C7">
        <w:rPr>
          <w:rFonts w:ascii="Leelawadee" w:hAnsi="Leelawadee" w:cs="Leelawadee"/>
          <w:color w:val="auto"/>
          <w:sz w:val="20"/>
          <w:szCs w:val="20"/>
          <w:bdr w:val="none" w:sz="0" w:space="0" w:color="auto" w:frame="1"/>
        </w:rPr>
        <w:t xml:space="preserve">Executive Committee </w:t>
      </w:r>
      <w:r w:rsidR="007D7245" w:rsidRPr="007F55C7">
        <w:rPr>
          <w:rFonts w:ascii="Leelawadee" w:hAnsi="Leelawadee" w:cs="Leelawadee"/>
          <w:color w:val="auto"/>
          <w:sz w:val="20"/>
          <w:szCs w:val="20"/>
          <w:bdr w:val="none" w:sz="0" w:space="0" w:color="auto" w:frame="1"/>
        </w:rPr>
        <w:t xml:space="preserve">continued to </w:t>
      </w:r>
      <w:r w:rsidR="00E851FB" w:rsidRPr="007F55C7">
        <w:rPr>
          <w:rFonts w:ascii="Leelawadee" w:hAnsi="Leelawadee" w:cs="Leelawadee"/>
          <w:color w:val="auto"/>
          <w:sz w:val="20"/>
          <w:szCs w:val="20"/>
          <w:bdr w:val="none" w:sz="0" w:space="0" w:color="auto" w:frame="1"/>
        </w:rPr>
        <w:t>support</w:t>
      </w:r>
      <w:r w:rsidR="00F33E10" w:rsidRPr="007F55C7">
        <w:rPr>
          <w:rFonts w:ascii="Leelawadee" w:hAnsi="Leelawadee" w:cs="Leelawadee"/>
          <w:color w:val="auto"/>
          <w:sz w:val="20"/>
          <w:szCs w:val="20"/>
          <w:bdr w:val="none" w:sz="0" w:space="0" w:color="auto" w:frame="1"/>
        </w:rPr>
        <w:t xml:space="preserve"> </w:t>
      </w:r>
      <w:r w:rsidR="00E851FB" w:rsidRPr="007F55C7">
        <w:rPr>
          <w:rFonts w:ascii="Leelawadee" w:hAnsi="Leelawadee" w:cs="Leelawadee"/>
          <w:color w:val="auto"/>
          <w:sz w:val="20"/>
          <w:szCs w:val="20"/>
          <w:bdr w:val="none" w:sz="0" w:space="0" w:color="auto" w:frame="1"/>
        </w:rPr>
        <w:t>MPS</w:t>
      </w:r>
      <w:r w:rsidR="00F33E10" w:rsidRPr="007F55C7">
        <w:rPr>
          <w:rFonts w:ascii="Leelawadee" w:hAnsi="Leelawadee" w:cs="Leelawadee"/>
          <w:color w:val="auto"/>
          <w:sz w:val="20"/>
          <w:szCs w:val="20"/>
          <w:bdr w:val="none" w:sz="0" w:space="0" w:color="auto" w:frame="1"/>
        </w:rPr>
        <w:t xml:space="preserve"> </w:t>
      </w:r>
      <w:hyperlink r:id="rId11" w:history="1">
        <w:r w:rsidR="00F33E10" w:rsidRPr="007F55C7">
          <w:rPr>
            <w:rStyle w:val="Hyperlink"/>
            <w:rFonts w:ascii="Leelawadee" w:hAnsi="Leelawadee" w:cs="Leelawadee"/>
            <w:color w:val="auto"/>
            <w:sz w:val="20"/>
            <w:szCs w:val="20"/>
            <w:bdr w:val="none" w:sz="0" w:space="0" w:color="auto" w:frame="1"/>
          </w:rPr>
          <w:t>Goals for Addressing Structural Racism and Inclusion</w:t>
        </w:r>
      </w:hyperlink>
    </w:p>
    <w:p w14:paraId="380BC54F" w14:textId="17EEA211" w:rsidR="00ED0B13" w:rsidRPr="007F55C7" w:rsidRDefault="00BC6B63" w:rsidP="00ED0B13">
      <w:pPr>
        <w:pStyle w:val="Heading2"/>
        <w:numPr>
          <w:ilvl w:val="0"/>
          <w:numId w:val="4"/>
        </w:numPr>
        <w:shd w:val="clear" w:color="auto" w:fill="FFFFFF"/>
        <w:spacing w:before="0"/>
        <w:textAlignment w:val="baseline"/>
        <w:rPr>
          <w:rFonts w:ascii="Leelawadee" w:hAnsi="Leelawadee" w:cs="Leelawadee"/>
          <w:color w:val="auto"/>
          <w:sz w:val="20"/>
          <w:szCs w:val="20"/>
        </w:rPr>
      </w:pPr>
      <w:r w:rsidRPr="007F55C7">
        <w:rPr>
          <w:rFonts w:ascii="Leelawadee" w:hAnsi="Leelawadee" w:cs="Leelawadee"/>
          <w:color w:val="auto"/>
          <w:sz w:val="20"/>
          <w:szCs w:val="20"/>
        </w:rPr>
        <w:t xml:space="preserve">Data for member demographics was compiled </w:t>
      </w:r>
      <w:r w:rsidR="00030B75" w:rsidRPr="007F55C7">
        <w:rPr>
          <w:rFonts w:ascii="Leelawadee" w:hAnsi="Leelawadee" w:cs="Leelawadee"/>
          <w:color w:val="auto"/>
          <w:sz w:val="20"/>
          <w:szCs w:val="20"/>
        </w:rPr>
        <w:t>for leadership and member categories</w:t>
      </w:r>
      <w:r w:rsidR="00801263" w:rsidRPr="007F55C7">
        <w:rPr>
          <w:rFonts w:ascii="Leelawadee" w:hAnsi="Leelawadee" w:cs="Leelawadee"/>
          <w:color w:val="auto"/>
          <w:sz w:val="20"/>
          <w:szCs w:val="20"/>
        </w:rPr>
        <w:t>.</w:t>
      </w:r>
      <w:r w:rsidRPr="007F55C7">
        <w:rPr>
          <w:rFonts w:ascii="Leelawadee" w:hAnsi="Leelawadee" w:cs="Leelawadee"/>
          <w:color w:val="auto"/>
          <w:sz w:val="20"/>
          <w:szCs w:val="20"/>
        </w:rPr>
        <w:t xml:space="preserve"> </w:t>
      </w:r>
    </w:p>
    <w:p w14:paraId="49A00EBC" w14:textId="77777777" w:rsidR="00760ED3" w:rsidRPr="007F55C7" w:rsidRDefault="00760ED3" w:rsidP="00C73DC3">
      <w:pPr>
        <w:rPr>
          <w:rFonts w:ascii="Leelawadee" w:hAnsi="Leelawadee" w:cs="Leelawadee"/>
          <w:sz w:val="20"/>
          <w:szCs w:val="20"/>
        </w:rPr>
      </w:pPr>
    </w:p>
    <w:p w14:paraId="5070BAC9" w14:textId="217074F0" w:rsidR="00F82638" w:rsidRPr="007F55C7" w:rsidRDefault="00F82638" w:rsidP="00C73DC3">
      <w:pPr>
        <w:rPr>
          <w:rFonts w:ascii="Leelawadee" w:hAnsi="Leelawadee" w:cs="Leelawadee"/>
          <w:sz w:val="20"/>
          <w:szCs w:val="20"/>
        </w:rPr>
      </w:pPr>
      <w:r w:rsidRPr="007F55C7">
        <w:rPr>
          <w:rFonts w:ascii="Leelawadee" w:hAnsi="Leelawadee" w:cs="Leelawadee"/>
          <w:b/>
          <w:sz w:val="20"/>
          <w:szCs w:val="20"/>
          <w:u w:val="single"/>
        </w:rPr>
        <w:t xml:space="preserve">Scientific Programs </w:t>
      </w:r>
      <w:r w:rsidR="00B42B60" w:rsidRPr="007F55C7">
        <w:rPr>
          <w:rFonts w:ascii="Leelawadee" w:hAnsi="Leelawadee" w:cs="Leelawadee"/>
          <w:b/>
          <w:sz w:val="20"/>
          <w:szCs w:val="20"/>
          <w:u w:val="single"/>
        </w:rPr>
        <w:t>and</w:t>
      </w:r>
      <w:r w:rsidRPr="007F55C7">
        <w:rPr>
          <w:rFonts w:ascii="Leelawadee" w:hAnsi="Leelawadee" w:cs="Leelawadee"/>
          <w:b/>
          <w:sz w:val="20"/>
          <w:szCs w:val="20"/>
          <w:u w:val="single"/>
        </w:rPr>
        <w:t xml:space="preserve"> Meetings</w:t>
      </w:r>
    </w:p>
    <w:p w14:paraId="2E647FE1" w14:textId="77777777" w:rsidR="00357EA1" w:rsidRPr="007F55C7" w:rsidRDefault="00357EA1" w:rsidP="00357EA1">
      <w:pPr>
        <w:numPr>
          <w:ilvl w:val="0"/>
          <w:numId w:val="2"/>
        </w:numPr>
        <w:rPr>
          <w:rFonts w:ascii="Leelawadee" w:hAnsi="Leelawadee" w:cs="Leelawadee"/>
          <w:sz w:val="20"/>
          <w:szCs w:val="20"/>
        </w:rPr>
      </w:pPr>
      <w:r w:rsidRPr="007F55C7">
        <w:rPr>
          <w:rFonts w:ascii="Leelawadee" w:hAnsi="Leelawadee" w:cs="Leelawadee"/>
          <w:sz w:val="20"/>
          <w:szCs w:val="20"/>
        </w:rPr>
        <w:t xml:space="preserve">The April annual meeting was held in person in Baltimore. 80 people attended.  We reviewed the year in Maryland psychiatry and recognized Paper of the Year, poster competition and Lifetime of Service winners, awarded the first </w:t>
      </w:r>
      <w:proofErr w:type="spellStart"/>
      <w:r w:rsidRPr="007F55C7">
        <w:rPr>
          <w:rFonts w:ascii="Leelawadee" w:hAnsi="Leelawadee" w:cs="Leelawadee"/>
          <w:sz w:val="20"/>
          <w:szCs w:val="20"/>
        </w:rPr>
        <w:t>Ikwunga</w:t>
      </w:r>
      <w:proofErr w:type="spellEnd"/>
      <w:r w:rsidRPr="007F55C7">
        <w:rPr>
          <w:rFonts w:ascii="Leelawadee" w:hAnsi="Leelawadee" w:cs="Leelawadee"/>
          <w:sz w:val="20"/>
          <w:szCs w:val="20"/>
        </w:rPr>
        <w:t xml:space="preserve"> </w:t>
      </w:r>
      <w:proofErr w:type="spellStart"/>
      <w:r w:rsidRPr="007F55C7">
        <w:rPr>
          <w:rFonts w:ascii="Leelawadee" w:hAnsi="Leelawadee" w:cs="Leelawadee"/>
          <w:sz w:val="20"/>
          <w:szCs w:val="20"/>
        </w:rPr>
        <w:t>Wonodi</w:t>
      </w:r>
      <w:proofErr w:type="spellEnd"/>
      <w:r w:rsidRPr="007F55C7">
        <w:rPr>
          <w:rFonts w:ascii="Leelawadee" w:hAnsi="Leelawadee" w:cs="Leelawadee"/>
          <w:sz w:val="20"/>
          <w:szCs w:val="20"/>
        </w:rPr>
        <w:t xml:space="preserve"> recipient, and celebrated other member achievements.  </w:t>
      </w:r>
    </w:p>
    <w:p w14:paraId="608A94A8" w14:textId="77777777" w:rsidR="00357EA1" w:rsidRPr="007F55C7" w:rsidRDefault="00357EA1" w:rsidP="00357EA1">
      <w:pPr>
        <w:numPr>
          <w:ilvl w:val="0"/>
          <w:numId w:val="2"/>
        </w:numPr>
        <w:rPr>
          <w:rFonts w:ascii="Leelawadee" w:hAnsi="Leelawadee" w:cs="Leelawadee"/>
          <w:sz w:val="20"/>
          <w:szCs w:val="20"/>
        </w:rPr>
      </w:pPr>
      <w:r w:rsidRPr="007F55C7">
        <w:rPr>
          <w:rFonts w:ascii="Leelawadee" w:hAnsi="Leelawadee" w:cs="Leelawadee"/>
          <w:sz w:val="20"/>
          <w:szCs w:val="20"/>
        </w:rPr>
        <w:t>CME Programs included:</w:t>
      </w:r>
    </w:p>
    <w:p w14:paraId="3F75DA88" w14:textId="77777777" w:rsidR="00357EA1" w:rsidRPr="007F55C7" w:rsidRDefault="00357EA1" w:rsidP="00357EA1">
      <w:pPr>
        <w:numPr>
          <w:ilvl w:val="1"/>
          <w:numId w:val="2"/>
        </w:numPr>
        <w:rPr>
          <w:rFonts w:ascii="Leelawadee" w:hAnsi="Leelawadee" w:cs="Leelawadee"/>
          <w:sz w:val="20"/>
          <w:szCs w:val="20"/>
        </w:rPr>
      </w:pPr>
      <w:r w:rsidRPr="007F55C7">
        <w:rPr>
          <w:rFonts w:ascii="Leelawadee" w:hAnsi="Leelawadee" w:cs="Leelawadee"/>
          <w:sz w:val="20"/>
          <w:szCs w:val="20"/>
        </w:rPr>
        <w:t>Virtual CME on climate change and its impacts on mental health</w:t>
      </w:r>
    </w:p>
    <w:p w14:paraId="274D63A8" w14:textId="77777777" w:rsidR="00357EA1" w:rsidRPr="007F55C7" w:rsidRDefault="00357EA1" w:rsidP="00357EA1">
      <w:pPr>
        <w:numPr>
          <w:ilvl w:val="1"/>
          <w:numId w:val="2"/>
        </w:numPr>
        <w:rPr>
          <w:rFonts w:ascii="Leelawadee" w:hAnsi="Leelawadee" w:cs="Leelawadee"/>
          <w:sz w:val="20"/>
          <w:szCs w:val="20"/>
        </w:rPr>
      </w:pPr>
      <w:r w:rsidRPr="007F55C7">
        <w:rPr>
          <w:rFonts w:ascii="Leelawadee" w:hAnsi="Leelawadee" w:cs="Leelawadee"/>
          <w:sz w:val="20"/>
          <w:szCs w:val="20"/>
        </w:rPr>
        <w:t>Virtual CME featuring updates surrounding psychopharmacology</w:t>
      </w:r>
    </w:p>
    <w:p w14:paraId="5EF4EC1C" w14:textId="77777777" w:rsidR="00357EA1" w:rsidRPr="007F55C7" w:rsidRDefault="00357EA1" w:rsidP="00357EA1">
      <w:pPr>
        <w:numPr>
          <w:ilvl w:val="1"/>
          <w:numId w:val="2"/>
        </w:numPr>
        <w:rPr>
          <w:rFonts w:ascii="Leelawadee" w:hAnsi="Leelawadee" w:cs="Leelawadee"/>
          <w:sz w:val="20"/>
          <w:szCs w:val="20"/>
        </w:rPr>
      </w:pPr>
      <w:r w:rsidRPr="007F55C7">
        <w:rPr>
          <w:rFonts w:ascii="Leelawadee" w:hAnsi="Leelawadee" w:cs="Leelawadee"/>
          <w:sz w:val="20"/>
          <w:szCs w:val="20"/>
        </w:rPr>
        <w:t xml:space="preserve">Virtual CME on the current state of psychiatry in Maryland with some of the leading behavioral health experts across the state. </w:t>
      </w:r>
    </w:p>
    <w:p w14:paraId="7512E455" w14:textId="77777777" w:rsidR="00357EA1" w:rsidRPr="007F55C7" w:rsidRDefault="00357EA1" w:rsidP="00357EA1">
      <w:pPr>
        <w:numPr>
          <w:ilvl w:val="0"/>
          <w:numId w:val="2"/>
        </w:numPr>
        <w:rPr>
          <w:rFonts w:ascii="Leelawadee" w:hAnsi="Leelawadee" w:cs="Leelawadee"/>
          <w:sz w:val="20"/>
          <w:szCs w:val="20"/>
        </w:rPr>
      </w:pPr>
      <w:hyperlink r:id="rId12" w:history="1">
        <w:r w:rsidRPr="007F55C7">
          <w:rPr>
            <w:rStyle w:val="Hyperlink"/>
            <w:rFonts w:ascii="Leelawadee" w:hAnsi="Leelawadee" w:cs="Leelawadee"/>
            <w:sz w:val="20"/>
            <w:szCs w:val="20"/>
          </w:rPr>
          <w:t>Committee</w:t>
        </w:r>
      </w:hyperlink>
      <w:r w:rsidRPr="007F55C7">
        <w:rPr>
          <w:rFonts w:ascii="Leelawadee" w:hAnsi="Leelawadee" w:cs="Leelawadee"/>
          <w:sz w:val="20"/>
          <w:szCs w:val="20"/>
        </w:rPr>
        <w:t xml:space="preserve"> and Council meetings were held virtually, except for the Committee Chairs meeting, which was held in person. </w:t>
      </w:r>
    </w:p>
    <w:p w14:paraId="70CE7BE0" w14:textId="77777777" w:rsidR="00357EA1" w:rsidRPr="007F55C7" w:rsidRDefault="00357EA1" w:rsidP="00357EA1">
      <w:pPr>
        <w:numPr>
          <w:ilvl w:val="0"/>
          <w:numId w:val="2"/>
        </w:numPr>
        <w:rPr>
          <w:rFonts w:ascii="Leelawadee" w:hAnsi="Leelawadee" w:cs="Leelawadee"/>
          <w:sz w:val="20"/>
          <w:szCs w:val="20"/>
        </w:rPr>
      </w:pPr>
      <w:r w:rsidRPr="007F55C7">
        <w:rPr>
          <w:rFonts w:ascii="Leelawadee" w:hAnsi="Leelawadee" w:cs="Leelawadee"/>
          <w:sz w:val="20"/>
          <w:szCs w:val="20"/>
        </w:rPr>
        <w:t xml:space="preserve">An Orioles Game social event for members was held in Baltimore. </w:t>
      </w:r>
    </w:p>
    <w:p w14:paraId="2E6E3633" w14:textId="399BFB91" w:rsidR="006C68A3" w:rsidRPr="007F55C7" w:rsidRDefault="00357EA1" w:rsidP="00357EA1">
      <w:pPr>
        <w:numPr>
          <w:ilvl w:val="0"/>
          <w:numId w:val="2"/>
        </w:numPr>
        <w:rPr>
          <w:rFonts w:ascii="Leelawadee" w:hAnsi="Leelawadee" w:cs="Leelawadee"/>
          <w:sz w:val="20"/>
          <w:szCs w:val="20"/>
        </w:rPr>
      </w:pPr>
      <w:r w:rsidRPr="007F55C7">
        <w:rPr>
          <w:rFonts w:ascii="Leelawadee" w:hAnsi="Leelawadee" w:cs="Leelawadee"/>
          <w:sz w:val="20"/>
          <w:szCs w:val="20"/>
        </w:rPr>
        <w:t>Largely successful, in person trivia night for residents and fellows was hosted in Baltimore</w:t>
      </w:r>
      <w:r w:rsidRPr="007F55C7">
        <w:rPr>
          <w:rFonts w:ascii="Leelawadee" w:hAnsi="Leelawadee" w:cs="Leelawadee"/>
          <w:sz w:val="20"/>
          <w:szCs w:val="20"/>
        </w:rPr>
        <w:t>.</w:t>
      </w:r>
    </w:p>
    <w:p w14:paraId="4F443F27" w14:textId="77777777" w:rsidR="0088103E" w:rsidRPr="007F55C7" w:rsidRDefault="0088103E" w:rsidP="00C73DC3">
      <w:pPr>
        <w:rPr>
          <w:rFonts w:ascii="Leelawadee" w:hAnsi="Leelawadee" w:cs="Leelawadee"/>
          <w:b/>
          <w:sz w:val="20"/>
          <w:szCs w:val="20"/>
          <w:u w:val="single"/>
        </w:rPr>
      </w:pPr>
    </w:p>
    <w:p w14:paraId="6AF99D4E" w14:textId="7C366EC4" w:rsidR="00F82638" w:rsidRPr="007F55C7" w:rsidRDefault="00F82638" w:rsidP="00C73DC3">
      <w:pPr>
        <w:rPr>
          <w:rFonts w:ascii="Leelawadee" w:hAnsi="Leelawadee" w:cs="Leelawadee"/>
          <w:sz w:val="20"/>
          <w:szCs w:val="20"/>
        </w:rPr>
      </w:pPr>
      <w:r w:rsidRPr="007F55C7">
        <w:rPr>
          <w:rFonts w:ascii="Leelawadee" w:hAnsi="Leelawadee" w:cs="Leelawadee"/>
          <w:b/>
          <w:sz w:val="20"/>
          <w:szCs w:val="20"/>
          <w:u w:val="single"/>
        </w:rPr>
        <w:t>Government Relation</w:t>
      </w:r>
      <w:r w:rsidR="0030395F" w:rsidRPr="007F55C7">
        <w:rPr>
          <w:rFonts w:ascii="Leelawadee" w:hAnsi="Leelawadee" w:cs="Leelawadee"/>
          <w:b/>
          <w:sz w:val="20"/>
          <w:szCs w:val="20"/>
          <w:u w:val="single"/>
        </w:rPr>
        <w:t>s and Advocacy</w:t>
      </w:r>
      <w:r w:rsidRPr="007F55C7">
        <w:rPr>
          <w:rFonts w:ascii="Leelawadee" w:hAnsi="Leelawadee" w:cs="Leelawadee"/>
          <w:sz w:val="20"/>
          <w:szCs w:val="20"/>
        </w:rPr>
        <w:t xml:space="preserve"> </w:t>
      </w:r>
    </w:p>
    <w:p w14:paraId="5B3CCE1B" w14:textId="6235B245" w:rsidR="00B15A86" w:rsidRPr="007F55C7" w:rsidRDefault="00976185" w:rsidP="009C6549">
      <w:pPr>
        <w:pStyle w:val="NormalWeb"/>
        <w:widowControl w:val="0"/>
        <w:numPr>
          <w:ilvl w:val="0"/>
          <w:numId w:val="3"/>
        </w:numPr>
        <w:shd w:val="clear" w:color="auto" w:fill="FFFFFF"/>
        <w:spacing w:before="0" w:beforeAutospacing="0" w:after="0" w:afterAutospacing="0"/>
        <w:textAlignment w:val="baseline"/>
        <w:rPr>
          <w:rFonts w:ascii="Leelawadee" w:hAnsi="Leelawadee" w:cs="Leelawadee"/>
          <w:sz w:val="20"/>
          <w:szCs w:val="20"/>
        </w:rPr>
      </w:pPr>
      <w:r w:rsidRPr="007F55C7">
        <w:rPr>
          <w:rFonts w:ascii="Leelawadee" w:hAnsi="Leelawadee" w:cs="Leelawadee"/>
          <w:sz w:val="20"/>
          <w:szCs w:val="20"/>
          <w:shd w:val="clear" w:color="auto" w:fill="FFFFFF"/>
        </w:rPr>
        <w:t>In 202</w:t>
      </w:r>
      <w:r w:rsidR="003E3D63" w:rsidRPr="007F55C7">
        <w:rPr>
          <w:rFonts w:ascii="Leelawadee" w:hAnsi="Leelawadee" w:cs="Leelawadee"/>
          <w:sz w:val="20"/>
          <w:szCs w:val="20"/>
          <w:shd w:val="clear" w:color="auto" w:fill="FFFFFF"/>
        </w:rPr>
        <w:t>5</w:t>
      </w:r>
      <w:r w:rsidRPr="007F55C7">
        <w:rPr>
          <w:rFonts w:ascii="Leelawadee" w:hAnsi="Leelawadee" w:cs="Leelawadee"/>
          <w:sz w:val="20"/>
          <w:szCs w:val="20"/>
          <w:shd w:val="clear" w:color="auto" w:fill="FFFFFF"/>
        </w:rPr>
        <w:t xml:space="preserve"> the General Assembly introduced </w:t>
      </w:r>
      <w:r w:rsidR="00A074ED" w:rsidRPr="007F55C7">
        <w:rPr>
          <w:rFonts w:ascii="Leelawadee" w:hAnsi="Leelawadee" w:cs="Leelawadee"/>
          <w:sz w:val="20"/>
          <w:szCs w:val="20"/>
          <w:shd w:val="clear" w:color="auto" w:fill="FFFFFF"/>
        </w:rPr>
        <w:t xml:space="preserve">over </w:t>
      </w:r>
      <w:r w:rsidRPr="007F55C7">
        <w:rPr>
          <w:rFonts w:ascii="Leelawadee" w:hAnsi="Leelawadee" w:cs="Leelawadee"/>
          <w:sz w:val="20"/>
          <w:szCs w:val="20"/>
          <w:shd w:val="clear" w:color="auto" w:fill="FFFFFF"/>
        </w:rPr>
        <w:t>2</w:t>
      </w:r>
      <w:r w:rsidR="00A074ED" w:rsidRPr="007F55C7">
        <w:rPr>
          <w:rFonts w:ascii="Leelawadee" w:hAnsi="Leelawadee" w:cs="Leelawadee"/>
          <w:sz w:val="20"/>
          <w:szCs w:val="20"/>
          <w:shd w:val="clear" w:color="auto" w:fill="FFFFFF"/>
        </w:rPr>
        <w:t>500</w:t>
      </w:r>
      <w:r w:rsidRPr="007F55C7">
        <w:rPr>
          <w:rFonts w:ascii="Leelawadee" w:hAnsi="Leelawadee" w:cs="Leelawadee"/>
          <w:sz w:val="20"/>
          <w:szCs w:val="20"/>
          <w:shd w:val="clear" w:color="auto" w:fill="FFFFFF"/>
        </w:rPr>
        <w:t xml:space="preserve"> bills and Joint Resolutions. Mental health was a stated concern of those in leadership in Annapolis. As such, </w:t>
      </w:r>
      <w:r w:rsidR="00BD451B" w:rsidRPr="007F55C7">
        <w:rPr>
          <w:rFonts w:ascii="Leelawadee" w:hAnsi="Leelawadee" w:cs="Leelawadee"/>
          <w:sz w:val="20"/>
          <w:szCs w:val="20"/>
          <w:shd w:val="clear" w:color="auto" w:fill="FFFFFF"/>
        </w:rPr>
        <w:t>the MPS Legislative Committee</w:t>
      </w:r>
      <w:r w:rsidRPr="007F55C7">
        <w:rPr>
          <w:rFonts w:ascii="Leelawadee" w:hAnsi="Leelawadee" w:cs="Leelawadee"/>
          <w:sz w:val="20"/>
          <w:szCs w:val="20"/>
          <w:shd w:val="clear" w:color="auto" w:fill="FFFFFF"/>
        </w:rPr>
        <w:t xml:space="preserve"> w</w:t>
      </w:r>
      <w:r w:rsidR="00BD451B" w:rsidRPr="007F55C7">
        <w:rPr>
          <w:rFonts w:ascii="Leelawadee" w:hAnsi="Leelawadee" w:cs="Leelawadee"/>
          <w:sz w:val="20"/>
          <w:szCs w:val="20"/>
          <w:shd w:val="clear" w:color="auto" w:fill="FFFFFF"/>
        </w:rPr>
        <w:t>as</w:t>
      </w:r>
      <w:r w:rsidRPr="007F55C7">
        <w:rPr>
          <w:rFonts w:ascii="Leelawadee" w:hAnsi="Leelawadee" w:cs="Leelawadee"/>
          <w:sz w:val="20"/>
          <w:szCs w:val="20"/>
          <w:shd w:val="clear" w:color="auto" w:fill="FFFFFF"/>
        </w:rPr>
        <w:t xml:space="preserve"> very engaged</w:t>
      </w:r>
      <w:r w:rsidR="00BD451B" w:rsidRPr="007F55C7">
        <w:rPr>
          <w:rFonts w:ascii="Leelawadee" w:hAnsi="Leelawadee" w:cs="Leelawadee"/>
          <w:sz w:val="20"/>
          <w:szCs w:val="20"/>
          <w:shd w:val="clear" w:color="auto" w:fill="FFFFFF"/>
        </w:rPr>
        <w:t xml:space="preserve"> and active</w:t>
      </w:r>
      <w:r w:rsidRPr="007F55C7">
        <w:rPr>
          <w:rFonts w:ascii="Leelawadee" w:hAnsi="Leelawadee" w:cs="Leelawadee"/>
          <w:sz w:val="20"/>
          <w:szCs w:val="20"/>
          <w:shd w:val="clear" w:color="auto" w:fill="FFFFFF"/>
        </w:rPr>
        <w:t xml:space="preserve">. MPS reviewed </w:t>
      </w:r>
      <w:r w:rsidR="000A7A38" w:rsidRPr="007F55C7">
        <w:rPr>
          <w:rFonts w:ascii="Leelawadee" w:hAnsi="Leelawadee" w:cs="Leelawadee"/>
          <w:sz w:val="20"/>
          <w:szCs w:val="20"/>
          <w:shd w:val="clear" w:color="auto" w:fill="FFFFFF"/>
        </w:rPr>
        <w:t>over 90</w:t>
      </w:r>
      <w:r w:rsidRPr="007F55C7">
        <w:rPr>
          <w:rFonts w:ascii="Leelawadee" w:hAnsi="Leelawadee" w:cs="Leelawadee"/>
          <w:sz w:val="20"/>
          <w:szCs w:val="20"/>
          <w:shd w:val="clear" w:color="auto" w:fill="FFFFFF"/>
        </w:rPr>
        <w:t xml:space="preserve"> pieces of legislation, including the cross-filed bills, and actively worked </w:t>
      </w:r>
      <w:r w:rsidR="003E3D63" w:rsidRPr="007F55C7">
        <w:rPr>
          <w:rFonts w:ascii="Leelawadee" w:hAnsi="Leelawadee" w:cs="Leelawadee"/>
          <w:sz w:val="20"/>
          <w:szCs w:val="20"/>
          <w:shd w:val="clear" w:color="auto" w:fill="FFFFFF"/>
        </w:rPr>
        <w:t>over 50</w:t>
      </w:r>
      <w:r w:rsidRPr="007F55C7">
        <w:rPr>
          <w:rFonts w:ascii="Leelawadee" w:hAnsi="Leelawadee" w:cs="Leelawadee"/>
          <w:sz w:val="20"/>
          <w:szCs w:val="20"/>
          <w:shd w:val="clear" w:color="auto" w:fill="FFFFFF"/>
        </w:rPr>
        <w:t xml:space="preserve"> bills</w:t>
      </w:r>
      <w:r w:rsidR="00BC795A" w:rsidRPr="007F55C7">
        <w:rPr>
          <w:rFonts w:ascii="Leelawadee" w:hAnsi="Leelawadee" w:cs="Leelawadee"/>
          <w:sz w:val="20"/>
          <w:szCs w:val="20"/>
          <w:shd w:val="clear" w:color="auto" w:fill="FFFFFF"/>
        </w:rPr>
        <w:t>.</w:t>
      </w:r>
    </w:p>
    <w:p w14:paraId="6987455A" w14:textId="14EBC65D" w:rsidR="008F24DA" w:rsidRPr="007F55C7" w:rsidRDefault="00035BBB" w:rsidP="00EA70DF">
      <w:pPr>
        <w:pStyle w:val="NormalWeb"/>
        <w:widowControl w:val="0"/>
        <w:numPr>
          <w:ilvl w:val="0"/>
          <w:numId w:val="3"/>
        </w:numPr>
        <w:shd w:val="clear" w:color="auto" w:fill="FFFFFF"/>
        <w:spacing w:before="0" w:beforeAutospacing="0" w:after="0" w:afterAutospacing="0"/>
        <w:textAlignment w:val="baseline"/>
        <w:rPr>
          <w:rFonts w:ascii="Leelawadee" w:hAnsi="Leelawadee" w:cs="Leelawadee"/>
          <w:sz w:val="20"/>
          <w:szCs w:val="20"/>
        </w:rPr>
      </w:pPr>
      <w:r w:rsidRPr="007F55C7">
        <w:rPr>
          <w:rFonts w:ascii="Leelawadee" w:hAnsi="Leelawadee" w:cs="Leelawadee"/>
          <w:sz w:val="20"/>
          <w:szCs w:val="20"/>
          <w:shd w:val="clear" w:color="auto" w:fill="FFFFFF"/>
        </w:rPr>
        <w:t xml:space="preserve">Other </w:t>
      </w:r>
      <w:r w:rsidR="00A6543D" w:rsidRPr="007F55C7">
        <w:rPr>
          <w:rFonts w:ascii="Leelawadee" w:hAnsi="Leelawadee" w:cs="Leelawadee"/>
          <w:sz w:val="20"/>
          <w:szCs w:val="20"/>
          <w:shd w:val="clear" w:color="auto" w:fill="FFFFFF"/>
        </w:rPr>
        <w:t xml:space="preserve">major </w:t>
      </w:r>
      <w:r w:rsidRPr="007F55C7">
        <w:rPr>
          <w:rFonts w:ascii="Leelawadee" w:hAnsi="Leelawadee" w:cs="Leelawadee"/>
          <w:sz w:val="20"/>
          <w:szCs w:val="20"/>
          <w:shd w:val="clear" w:color="auto" w:fill="FFFFFF"/>
        </w:rPr>
        <w:t xml:space="preserve">advocacy efforts </w:t>
      </w:r>
      <w:r w:rsidR="00327837" w:rsidRPr="007F55C7">
        <w:rPr>
          <w:rFonts w:ascii="Leelawadee" w:hAnsi="Leelawadee" w:cs="Leelawadee"/>
          <w:sz w:val="20"/>
          <w:szCs w:val="20"/>
          <w:shd w:val="clear" w:color="auto" w:fill="FFFFFF"/>
        </w:rPr>
        <w:t xml:space="preserve">focused on </w:t>
      </w:r>
      <w:r w:rsidR="00476E6E" w:rsidRPr="007F55C7">
        <w:rPr>
          <w:rFonts w:ascii="Leelawadee" w:hAnsi="Leelawadee" w:cs="Leelawadee"/>
          <w:sz w:val="20"/>
          <w:szCs w:val="20"/>
          <w:shd w:val="clear" w:color="auto" w:fill="FFFFFF"/>
        </w:rPr>
        <w:t xml:space="preserve">psychologist prescribing efforts, assisted outpatient treatment handgun restrictions and </w:t>
      </w:r>
      <w:r w:rsidR="00E81AB5" w:rsidRPr="007F55C7">
        <w:rPr>
          <w:rFonts w:ascii="Leelawadee" w:hAnsi="Leelawadee" w:cs="Leelawadee"/>
          <w:sz w:val="20"/>
          <w:szCs w:val="20"/>
          <w:shd w:val="clear" w:color="auto" w:fill="FFFFFF"/>
        </w:rPr>
        <w:t xml:space="preserve">commitment issues. </w:t>
      </w:r>
    </w:p>
    <w:p w14:paraId="5F70DD32" w14:textId="77777777" w:rsidR="00C73DC3" w:rsidRPr="007F55C7" w:rsidRDefault="00C73DC3" w:rsidP="00C73DC3">
      <w:pPr>
        <w:rPr>
          <w:rFonts w:ascii="Leelawadee" w:hAnsi="Leelawadee" w:cs="Leelawadee"/>
          <w:sz w:val="20"/>
          <w:szCs w:val="20"/>
        </w:rPr>
      </w:pPr>
    </w:p>
    <w:p w14:paraId="0454BB8D" w14:textId="0B727B8B" w:rsidR="00F82638" w:rsidRPr="007F55C7" w:rsidRDefault="00255D48" w:rsidP="00C73DC3">
      <w:pPr>
        <w:rPr>
          <w:rFonts w:ascii="Leelawadee" w:hAnsi="Leelawadee" w:cs="Leelawadee"/>
          <w:sz w:val="20"/>
          <w:szCs w:val="20"/>
        </w:rPr>
      </w:pPr>
      <w:r w:rsidRPr="007F55C7">
        <w:rPr>
          <w:rFonts w:ascii="Leelawadee" w:hAnsi="Leelawadee" w:cs="Leelawadee"/>
          <w:b/>
          <w:sz w:val="20"/>
          <w:szCs w:val="20"/>
          <w:u w:val="single"/>
        </w:rPr>
        <w:t>Outreach</w:t>
      </w:r>
      <w:r w:rsidR="00617772" w:rsidRPr="007F55C7">
        <w:rPr>
          <w:rFonts w:ascii="Leelawadee" w:hAnsi="Leelawadee" w:cs="Leelawadee"/>
          <w:b/>
          <w:sz w:val="20"/>
          <w:szCs w:val="20"/>
          <w:u w:val="single"/>
        </w:rPr>
        <w:t xml:space="preserve"> and Member Engagement</w:t>
      </w:r>
      <w:r w:rsidR="00F82638" w:rsidRPr="007F55C7">
        <w:rPr>
          <w:rFonts w:ascii="Leelawadee" w:hAnsi="Leelawadee" w:cs="Leelawadee"/>
          <w:sz w:val="20"/>
          <w:szCs w:val="20"/>
        </w:rPr>
        <w:t xml:space="preserve">  </w:t>
      </w:r>
    </w:p>
    <w:p w14:paraId="05D09153" w14:textId="0D4E74D7" w:rsidR="00255D48" w:rsidRPr="007F55C7" w:rsidRDefault="00255D48" w:rsidP="00C73DC3">
      <w:pPr>
        <w:pStyle w:val="ListParagraph"/>
        <w:numPr>
          <w:ilvl w:val="0"/>
          <w:numId w:val="1"/>
        </w:numPr>
        <w:rPr>
          <w:rFonts w:ascii="Leelawadee" w:hAnsi="Leelawadee" w:cs="Leelawadee"/>
          <w:sz w:val="20"/>
          <w:szCs w:val="20"/>
        </w:rPr>
      </w:pPr>
      <w:r w:rsidRPr="007F55C7">
        <w:rPr>
          <w:rFonts w:ascii="Leelawadee" w:hAnsi="Leelawadee" w:cs="Leelawadee"/>
          <w:sz w:val="20"/>
          <w:szCs w:val="20"/>
          <w:u w:val="single"/>
        </w:rPr>
        <w:t>Publications</w:t>
      </w:r>
      <w:r w:rsidRPr="007F55C7">
        <w:rPr>
          <w:rFonts w:ascii="Leelawadee" w:hAnsi="Leelawadee" w:cs="Leelawadee"/>
          <w:sz w:val="20"/>
          <w:szCs w:val="20"/>
        </w:rPr>
        <w:t xml:space="preserve">: </w:t>
      </w:r>
      <w:r w:rsidR="00F82638" w:rsidRPr="007F55C7">
        <w:rPr>
          <w:rFonts w:ascii="Leelawadee" w:hAnsi="Leelawadee" w:cs="Leelawadee"/>
          <w:sz w:val="20"/>
          <w:szCs w:val="20"/>
        </w:rPr>
        <w:t xml:space="preserve">The annual MPS Membership Directory was mailed to all members.  </w:t>
      </w:r>
      <w:r w:rsidR="00506D02" w:rsidRPr="007F55C7">
        <w:rPr>
          <w:rFonts w:ascii="Leelawadee" w:hAnsi="Leelawadee" w:cs="Leelawadee"/>
          <w:sz w:val="20"/>
          <w:szCs w:val="20"/>
        </w:rPr>
        <w:t xml:space="preserve">Monthly </w:t>
      </w:r>
      <w:hyperlink r:id="rId13" w:history="1">
        <w:r w:rsidR="00F82638" w:rsidRPr="007F55C7">
          <w:rPr>
            <w:rStyle w:val="Hyperlink"/>
            <w:rFonts w:ascii="Leelawadee" w:hAnsi="Leelawadee" w:cs="Leelawadee"/>
            <w:i/>
            <w:iCs/>
            <w:color w:val="0070C0"/>
            <w:sz w:val="20"/>
            <w:szCs w:val="20"/>
          </w:rPr>
          <w:t>MPS News</w:t>
        </w:r>
      </w:hyperlink>
      <w:r w:rsidR="00F82638" w:rsidRPr="007F55C7">
        <w:rPr>
          <w:rFonts w:ascii="Leelawadee" w:hAnsi="Leelawadee" w:cs="Leelawadee"/>
          <w:sz w:val="20"/>
          <w:szCs w:val="20"/>
        </w:rPr>
        <w:t xml:space="preserve"> </w:t>
      </w:r>
      <w:r w:rsidR="00506D02" w:rsidRPr="007F55C7">
        <w:rPr>
          <w:rFonts w:ascii="Leelawadee" w:hAnsi="Leelawadee" w:cs="Leelawadee"/>
          <w:sz w:val="20"/>
          <w:szCs w:val="20"/>
        </w:rPr>
        <w:t>and</w:t>
      </w:r>
      <w:r w:rsidR="00F82638" w:rsidRPr="007F55C7">
        <w:rPr>
          <w:rFonts w:ascii="Leelawadee" w:hAnsi="Leelawadee" w:cs="Leelawadee"/>
          <w:sz w:val="20"/>
          <w:szCs w:val="20"/>
        </w:rPr>
        <w:t xml:space="preserve"> </w:t>
      </w:r>
      <w:r w:rsidR="00617772" w:rsidRPr="007F55C7">
        <w:rPr>
          <w:rFonts w:ascii="Leelawadee" w:hAnsi="Leelawadee" w:cs="Leelawadee"/>
          <w:sz w:val="20"/>
          <w:szCs w:val="20"/>
        </w:rPr>
        <w:t>t</w:t>
      </w:r>
      <w:r w:rsidR="005A773D" w:rsidRPr="007F55C7">
        <w:rPr>
          <w:rFonts w:ascii="Leelawadee" w:hAnsi="Leelawadee" w:cs="Leelawadee"/>
          <w:sz w:val="20"/>
          <w:szCs w:val="20"/>
        </w:rPr>
        <w:t>wo</w:t>
      </w:r>
      <w:r w:rsidR="00AC377E" w:rsidRPr="007F55C7">
        <w:rPr>
          <w:rFonts w:ascii="Leelawadee" w:hAnsi="Leelawadee" w:cs="Leelawadee"/>
          <w:sz w:val="20"/>
          <w:szCs w:val="20"/>
        </w:rPr>
        <w:t xml:space="preserve"> issues of </w:t>
      </w:r>
      <w:hyperlink r:id="rId14" w:history="1">
        <w:r w:rsidR="00F82638" w:rsidRPr="007F55C7">
          <w:rPr>
            <w:rStyle w:val="Hyperlink"/>
            <w:rFonts w:ascii="Leelawadee" w:hAnsi="Leelawadee" w:cs="Leelawadee"/>
            <w:i/>
            <w:iCs/>
            <w:color w:val="0070C0"/>
            <w:sz w:val="20"/>
            <w:szCs w:val="20"/>
          </w:rPr>
          <w:t>The Maryland Psychiatrist</w:t>
        </w:r>
      </w:hyperlink>
      <w:r w:rsidR="00F82638" w:rsidRPr="007F55C7">
        <w:rPr>
          <w:rFonts w:ascii="Leelawadee" w:hAnsi="Leelawadee" w:cs="Leelawadee"/>
          <w:color w:val="0070C0"/>
          <w:sz w:val="20"/>
          <w:szCs w:val="20"/>
        </w:rPr>
        <w:t xml:space="preserve"> </w:t>
      </w:r>
      <w:r w:rsidR="00AC377E" w:rsidRPr="007F55C7">
        <w:rPr>
          <w:rFonts w:ascii="Leelawadee" w:hAnsi="Leelawadee" w:cs="Leelawadee"/>
          <w:sz w:val="20"/>
          <w:szCs w:val="20"/>
        </w:rPr>
        <w:t>w</w:t>
      </w:r>
      <w:r w:rsidR="00F82638" w:rsidRPr="007F55C7">
        <w:rPr>
          <w:rFonts w:ascii="Leelawadee" w:hAnsi="Leelawadee" w:cs="Leelawadee"/>
          <w:sz w:val="20"/>
          <w:szCs w:val="20"/>
        </w:rPr>
        <w:t>ere</w:t>
      </w:r>
      <w:r w:rsidR="00AC377E" w:rsidRPr="007F55C7">
        <w:rPr>
          <w:rFonts w:ascii="Leelawadee" w:hAnsi="Leelawadee" w:cs="Leelawadee"/>
          <w:sz w:val="20"/>
          <w:szCs w:val="20"/>
        </w:rPr>
        <w:t xml:space="preserve"> </w:t>
      </w:r>
      <w:r w:rsidR="00F32B02" w:rsidRPr="007F55C7">
        <w:rPr>
          <w:rFonts w:ascii="Leelawadee" w:hAnsi="Leelawadee" w:cs="Leelawadee"/>
          <w:sz w:val="20"/>
          <w:szCs w:val="20"/>
        </w:rPr>
        <w:t>e</w:t>
      </w:r>
      <w:r w:rsidR="00AC377E" w:rsidRPr="007F55C7">
        <w:rPr>
          <w:rFonts w:ascii="Leelawadee" w:hAnsi="Leelawadee" w:cs="Leelawadee"/>
          <w:sz w:val="20"/>
          <w:szCs w:val="20"/>
        </w:rPr>
        <w:t>mailed</w:t>
      </w:r>
      <w:r w:rsidR="00506D02" w:rsidRPr="007F55C7">
        <w:rPr>
          <w:rFonts w:ascii="Leelawadee" w:hAnsi="Leelawadee" w:cs="Leelawadee"/>
          <w:sz w:val="20"/>
          <w:szCs w:val="20"/>
        </w:rPr>
        <w:t xml:space="preserve"> </w:t>
      </w:r>
      <w:r w:rsidR="00AC377E" w:rsidRPr="007F55C7">
        <w:rPr>
          <w:rFonts w:ascii="Leelawadee" w:hAnsi="Leelawadee" w:cs="Leelawadee"/>
          <w:sz w:val="20"/>
          <w:szCs w:val="20"/>
        </w:rPr>
        <w:t xml:space="preserve">and </w:t>
      </w:r>
      <w:r w:rsidR="00F82638" w:rsidRPr="007F55C7">
        <w:rPr>
          <w:rFonts w:ascii="Leelawadee" w:hAnsi="Leelawadee" w:cs="Leelawadee"/>
          <w:sz w:val="20"/>
          <w:szCs w:val="20"/>
        </w:rPr>
        <w:t>posted on</w:t>
      </w:r>
      <w:r w:rsidR="00AC377E" w:rsidRPr="007F55C7">
        <w:rPr>
          <w:rFonts w:ascii="Leelawadee" w:hAnsi="Leelawadee" w:cs="Leelawadee"/>
          <w:sz w:val="20"/>
          <w:szCs w:val="20"/>
        </w:rPr>
        <w:t>line</w:t>
      </w:r>
      <w:r w:rsidR="00F82638" w:rsidRPr="007F55C7">
        <w:rPr>
          <w:rFonts w:ascii="Leelawadee" w:hAnsi="Leelawadee" w:cs="Leelawadee"/>
          <w:sz w:val="20"/>
          <w:szCs w:val="20"/>
        </w:rPr>
        <w:t xml:space="preserve">.  </w:t>
      </w:r>
    </w:p>
    <w:p w14:paraId="442A8BFF" w14:textId="3EF17553" w:rsidR="00617772" w:rsidRPr="007F55C7" w:rsidRDefault="00617772" w:rsidP="00C73DC3">
      <w:pPr>
        <w:pStyle w:val="ListParagraph"/>
        <w:numPr>
          <w:ilvl w:val="0"/>
          <w:numId w:val="1"/>
        </w:numPr>
        <w:rPr>
          <w:rFonts w:ascii="Leelawadee" w:hAnsi="Leelawadee" w:cs="Leelawadee"/>
          <w:sz w:val="20"/>
          <w:szCs w:val="20"/>
        </w:rPr>
      </w:pPr>
      <w:r w:rsidRPr="007F55C7">
        <w:rPr>
          <w:rFonts w:ascii="Leelawadee" w:hAnsi="Leelawadee" w:cs="Leelawadee"/>
          <w:sz w:val="20"/>
          <w:szCs w:val="20"/>
          <w:u w:val="single"/>
        </w:rPr>
        <w:t>Listserv</w:t>
      </w:r>
      <w:proofErr w:type="gramStart"/>
      <w:r w:rsidRPr="007F55C7">
        <w:rPr>
          <w:rFonts w:ascii="Leelawadee" w:hAnsi="Leelawadee" w:cs="Leelawadee"/>
          <w:sz w:val="20"/>
          <w:szCs w:val="20"/>
        </w:rPr>
        <w:t>:  Popular</w:t>
      </w:r>
      <w:proofErr w:type="gramEnd"/>
      <w:r w:rsidRPr="007F55C7">
        <w:rPr>
          <w:rFonts w:ascii="Leelawadee" w:hAnsi="Leelawadee" w:cs="Leelawadee"/>
          <w:sz w:val="20"/>
          <w:szCs w:val="20"/>
        </w:rPr>
        <w:t xml:space="preserve"> way for members to quickly ask </w:t>
      </w:r>
      <w:r w:rsidR="001E6385" w:rsidRPr="007F55C7">
        <w:rPr>
          <w:rFonts w:ascii="Leelawadee" w:hAnsi="Leelawadee" w:cs="Leelawadee"/>
          <w:sz w:val="20"/>
          <w:szCs w:val="20"/>
        </w:rPr>
        <w:t xml:space="preserve">each other </w:t>
      </w:r>
      <w:r w:rsidRPr="007F55C7">
        <w:rPr>
          <w:rFonts w:ascii="Leelawadee" w:hAnsi="Leelawadee" w:cs="Leelawadee"/>
          <w:sz w:val="20"/>
          <w:szCs w:val="20"/>
        </w:rPr>
        <w:t>questions, share resources and ideas.</w:t>
      </w:r>
    </w:p>
    <w:p w14:paraId="6183DA09" w14:textId="770AC6B0" w:rsidR="00255D48" w:rsidRPr="007F55C7" w:rsidRDefault="00255D48" w:rsidP="00C73DC3">
      <w:pPr>
        <w:pStyle w:val="ListParagraph"/>
        <w:numPr>
          <w:ilvl w:val="0"/>
          <w:numId w:val="1"/>
        </w:numPr>
        <w:rPr>
          <w:rFonts w:ascii="Leelawadee" w:hAnsi="Leelawadee" w:cs="Leelawadee"/>
          <w:sz w:val="20"/>
          <w:szCs w:val="20"/>
        </w:rPr>
      </w:pPr>
      <w:r w:rsidRPr="007F55C7">
        <w:rPr>
          <w:rFonts w:ascii="Leelawadee" w:hAnsi="Leelawadee" w:cs="Leelawadee"/>
          <w:sz w:val="20"/>
          <w:szCs w:val="20"/>
          <w:u w:val="single"/>
        </w:rPr>
        <w:t>Website</w:t>
      </w:r>
      <w:r w:rsidRPr="007F55C7">
        <w:rPr>
          <w:rFonts w:ascii="Leelawadee" w:hAnsi="Leelawadee" w:cs="Leelawadee"/>
          <w:sz w:val="20"/>
          <w:szCs w:val="20"/>
        </w:rPr>
        <w:t xml:space="preserve">: </w:t>
      </w:r>
      <w:r w:rsidR="00B42B60" w:rsidRPr="007F55C7">
        <w:rPr>
          <w:rFonts w:ascii="Leelawadee" w:hAnsi="Leelawadee" w:cs="Leelawadee"/>
          <w:sz w:val="20"/>
          <w:szCs w:val="20"/>
        </w:rPr>
        <w:t xml:space="preserve">With </w:t>
      </w:r>
      <w:proofErr w:type="gramStart"/>
      <w:r w:rsidR="00B42B60" w:rsidRPr="007F55C7">
        <w:rPr>
          <w:rFonts w:ascii="Leelawadee" w:hAnsi="Leelawadee" w:cs="Leelawadee"/>
          <w:sz w:val="20"/>
          <w:szCs w:val="20"/>
        </w:rPr>
        <w:t>a login</w:t>
      </w:r>
      <w:proofErr w:type="gramEnd"/>
      <w:r w:rsidR="00B42B60" w:rsidRPr="007F55C7">
        <w:rPr>
          <w:rFonts w:ascii="Leelawadee" w:hAnsi="Leelawadee" w:cs="Leelawadee"/>
          <w:sz w:val="20"/>
          <w:szCs w:val="20"/>
        </w:rPr>
        <w:t>, m</w:t>
      </w:r>
      <w:r w:rsidR="00F82638" w:rsidRPr="007F55C7">
        <w:rPr>
          <w:rFonts w:ascii="Leelawadee" w:hAnsi="Leelawadee" w:cs="Leelawadee"/>
          <w:sz w:val="20"/>
          <w:szCs w:val="20"/>
        </w:rPr>
        <w:t>embers can update their profiles, pay dues</w:t>
      </w:r>
      <w:r w:rsidR="00CB1622" w:rsidRPr="007F55C7">
        <w:rPr>
          <w:rFonts w:ascii="Leelawadee" w:hAnsi="Leelawadee" w:cs="Leelawadee"/>
          <w:sz w:val="20"/>
          <w:szCs w:val="20"/>
        </w:rPr>
        <w:t xml:space="preserve">, </w:t>
      </w:r>
      <w:r w:rsidR="00FD4D0F" w:rsidRPr="007F55C7">
        <w:rPr>
          <w:rFonts w:ascii="Leelawadee" w:hAnsi="Leelawadee" w:cs="Leelawadee"/>
          <w:sz w:val="20"/>
          <w:szCs w:val="20"/>
        </w:rPr>
        <w:t xml:space="preserve">and </w:t>
      </w:r>
      <w:r w:rsidR="00B42B60" w:rsidRPr="007F55C7">
        <w:rPr>
          <w:rFonts w:ascii="Leelawadee" w:hAnsi="Leelawadee" w:cs="Leelawadee"/>
          <w:sz w:val="20"/>
          <w:szCs w:val="20"/>
        </w:rPr>
        <w:t>view the</w:t>
      </w:r>
      <w:r w:rsidR="00F82638" w:rsidRPr="007F55C7">
        <w:rPr>
          <w:rFonts w:ascii="Leelawadee" w:hAnsi="Leelawadee" w:cs="Leelawadee"/>
          <w:sz w:val="20"/>
          <w:szCs w:val="20"/>
        </w:rPr>
        <w:t xml:space="preserve"> online member directory</w:t>
      </w:r>
      <w:r w:rsidR="000C3F3D" w:rsidRPr="007F55C7">
        <w:rPr>
          <w:rFonts w:ascii="Leelawadee" w:hAnsi="Leelawadee" w:cs="Leelawadee"/>
          <w:sz w:val="20"/>
          <w:szCs w:val="20"/>
        </w:rPr>
        <w:t xml:space="preserve">.  </w:t>
      </w:r>
      <w:r w:rsidR="00617772" w:rsidRPr="007F55C7">
        <w:rPr>
          <w:rFonts w:ascii="Leelawadee" w:hAnsi="Leelawadee" w:cs="Leelawadee"/>
          <w:sz w:val="20"/>
          <w:szCs w:val="20"/>
        </w:rPr>
        <w:t>A</w:t>
      </w:r>
      <w:r w:rsidR="00D23C36" w:rsidRPr="007F55C7">
        <w:rPr>
          <w:rFonts w:ascii="Leelawadee" w:hAnsi="Leelawadee" w:cs="Leelawadee"/>
          <w:sz w:val="20"/>
          <w:szCs w:val="20"/>
        </w:rPr>
        <w:t>lso</w:t>
      </w:r>
      <w:r w:rsidR="006E5C26" w:rsidRPr="007F55C7">
        <w:rPr>
          <w:rFonts w:ascii="Leelawadee" w:hAnsi="Leelawadee" w:cs="Leelawadee"/>
          <w:sz w:val="20"/>
          <w:szCs w:val="20"/>
        </w:rPr>
        <w:t>, a</w:t>
      </w:r>
      <w:r w:rsidR="00B17B95" w:rsidRPr="007F55C7">
        <w:rPr>
          <w:rFonts w:ascii="Leelawadee" w:hAnsi="Leelawadee" w:cs="Leelawadee"/>
          <w:sz w:val="20"/>
          <w:szCs w:val="20"/>
        </w:rPr>
        <w:t>n</w:t>
      </w:r>
      <w:r w:rsidR="00CF38E3" w:rsidRPr="007F55C7">
        <w:rPr>
          <w:rFonts w:ascii="Leelawadee" w:hAnsi="Leelawadee" w:cs="Leelawadee"/>
          <w:sz w:val="20"/>
          <w:szCs w:val="20"/>
        </w:rPr>
        <w:t xml:space="preserve"> opt-in </w:t>
      </w:r>
      <w:r w:rsidR="00CF38E3" w:rsidRPr="007F55C7">
        <w:rPr>
          <w:rFonts w:ascii="Leelawadee" w:hAnsi="Leelawadee" w:cs="Leelawadee"/>
          <w:i/>
          <w:sz w:val="20"/>
          <w:szCs w:val="20"/>
        </w:rPr>
        <w:t xml:space="preserve">Find a </w:t>
      </w:r>
      <w:proofErr w:type="gramStart"/>
      <w:r w:rsidR="00CF38E3" w:rsidRPr="007F55C7">
        <w:rPr>
          <w:rFonts w:ascii="Leelawadee" w:hAnsi="Leelawadee" w:cs="Leelawadee"/>
          <w:i/>
          <w:sz w:val="20"/>
          <w:szCs w:val="20"/>
        </w:rPr>
        <w:t>Psychiatrist</w:t>
      </w:r>
      <w:proofErr w:type="gramEnd"/>
      <w:r w:rsidR="00CF38E3" w:rsidRPr="007F55C7">
        <w:rPr>
          <w:rFonts w:ascii="Leelawadee" w:hAnsi="Leelawadee" w:cs="Leelawadee"/>
          <w:sz w:val="20"/>
          <w:szCs w:val="20"/>
        </w:rPr>
        <w:t xml:space="preserve"> tool</w:t>
      </w:r>
      <w:r w:rsidR="00617772" w:rsidRPr="007F55C7">
        <w:rPr>
          <w:rFonts w:ascii="Leelawadee" w:hAnsi="Leelawadee" w:cs="Leelawadee"/>
          <w:sz w:val="20"/>
          <w:szCs w:val="20"/>
        </w:rPr>
        <w:t>,</w:t>
      </w:r>
      <w:r w:rsidR="000C3F3D" w:rsidRPr="007F55C7">
        <w:rPr>
          <w:rFonts w:ascii="Leelawadee" w:hAnsi="Leelawadee" w:cs="Leelawadee"/>
          <w:sz w:val="20"/>
          <w:szCs w:val="20"/>
        </w:rPr>
        <w:t xml:space="preserve"> </w:t>
      </w:r>
      <w:r w:rsidR="000D2A86" w:rsidRPr="007F55C7">
        <w:rPr>
          <w:rFonts w:ascii="Leelawadee" w:hAnsi="Leelawadee" w:cs="Leelawadee"/>
          <w:sz w:val="20"/>
          <w:szCs w:val="20"/>
        </w:rPr>
        <w:t xml:space="preserve">practice </w:t>
      </w:r>
      <w:r w:rsidR="0081626D" w:rsidRPr="007F55C7">
        <w:rPr>
          <w:rFonts w:ascii="Leelawadee" w:hAnsi="Leelawadee" w:cs="Leelawadee"/>
          <w:sz w:val="20"/>
          <w:szCs w:val="20"/>
        </w:rPr>
        <w:t>resources, and advocacy</w:t>
      </w:r>
      <w:r w:rsidR="00A665D0" w:rsidRPr="007F55C7">
        <w:rPr>
          <w:rFonts w:ascii="Leelawadee" w:hAnsi="Leelawadee" w:cs="Leelawadee"/>
          <w:sz w:val="20"/>
          <w:szCs w:val="20"/>
        </w:rPr>
        <w:t xml:space="preserve"> information</w:t>
      </w:r>
      <w:r w:rsidR="0081626D" w:rsidRPr="007F55C7">
        <w:rPr>
          <w:rFonts w:ascii="Leelawadee" w:hAnsi="Leelawadee" w:cs="Leelawadee"/>
          <w:sz w:val="20"/>
          <w:szCs w:val="20"/>
        </w:rPr>
        <w:t>.</w:t>
      </w:r>
    </w:p>
    <w:p w14:paraId="4FDE2CE5" w14:textId="76A031EC" w:rsidR="000C3F3D" w:rsidRPr="007F55C7" w:rsidRDefault="00255D48" w:rsidP="00C73DC3">
      <w:pPr>
        <w:pStyle w:val="ListParagraph"/>
        <w:numPr>
          <w:ilvl w:val="0"/>
          <w:numId w:val="1"/>
        </w:numPr>
        <w:rPr>
          <w:rFonts w:ascii="Leelawadee" w:hAnsi="Leelawadee" w:cs="Leelawadee"/>
          <w:sz w:val="20"/>
          <w:szCs w:val="20"/>
        </w:rPr>
      </w:pPr>
      <w:r w:rsidRPr="007F55C7">
        <w:rPr>
          <w:rFonts w:ascii="Leelawadee" w:hAnsi="Leelawadee" w:cs="Leelawadee"/>
          <w:sz w:val="20"/>
          <w:szCs w:val="20"/>
          <w:u w:val="single"/>
        </w:rPr>
        <w:t>Social Media Accounts</w:t>
      </w:r>
      <w:r w:rsidRPr="007F55C7">
        <w:rPr>
          <w:rFonts w:ascii="Leelawadee" w:hAnsi="Leelawadee" w:cs="Leelawadee"/>
          <w:sz w:val="20"/>
          <w:szCs w:val="20"/>
        </w:rPr>
        <w:t xml:space="preserve">:  </w:t>
      </w:r>
      <w:hyperlink r:id="rId15" w:history="1">
        <w:r w:rsidR="00F82638" w:rsidRPr="007F55C7">
          <w:rPr>
            <w:rStyle w:val="Hyperlink"/>
            <w:rFonts w:ascii="Leelawadee" w:hAnsi="Leelawadee" w:cs="Leelawadee"/>
            <w:color w:val="0070C0"/>
            <w:sz w:val="20"/>
            <w:szCs w:val="20"/>
            <w:bdr w:val="none" w:sz="0" w:space="0" w:color="auto" w:frame="1"/>
            <w:shd w:val="clear" w:color="auto" w:fill="FFFFFF"/>
          </w:rPr>
          <w:t>Facebook</w:t>
        </w:r>
      </w:hyperlink>
      <w:r w:rsidR="00F82638" w:rsidRPr="007F55C7">
        <w:rPr>
          <w:rFonts w:ascii="Leelawadee" w:hAnsi="Leelawadee" w:cs="Leelawadee"/>
          <w:color w:val="404040"/>
          <w:sz w:val="20"/>
          <w:szCs w:val="20"/>
          <w:shd w:val="clear" w:color="auto" w:fill="FFFFFF"/>
        </w:rPr>
        <w:t>,</w:t>
      </w:r>
      <w:r w:rsidR="006B77D4" w:rsidRPr="007F55C7">
        <w:rPr>
          <w:rFonts w:ascii="Leelawadee" w:hAnsi="Leelawadee" w:cs="Leelawadee"/>
          <w:color w:val="404040"/>
          <w:sz w:val="20"/>
          <w:szCs w:val="20"/>
          <w:shd w:val="clear" w:color="auto" w:fill="FFFFFF"/>
        </w:rPr>
        <w:t xml:space="preserve"> </w:t>
      </w:r>
      <w:hyperlink r:id="rId16" w:history="1">
        <w:r w:rsidR="00F82638" w:rsidRPr="007F55C7">
          <w:rPr>
            <w:rStyle w:val="Hyperlink"/>
            <w:rFonts w:ascii="Leelawadee" w:hAnsi="Leelawadee" w:cs="Leelawadee"/>
            <w:color w:val="0070C0"/>
            <w:sz w:val="20"/>
            <w:szCs w:val="20"/>
            <w:bdr w:val="none" w:sz="0" w:space="0" w:color="auto" w:frame="1"/>
            <w:shd w:val="clear" w:color="auto" w:fill="FFFFFF"/>
          </w:rPr>
          <w:t>Instagram</w:t>
        </w:r>
      </w:hyperlink>
      <w:r w:rsidR="00F82638" w:rsidRPr="007F55C7">
        <w:rPr>
          <w:rFonts w:ascii="Leelawadee" w:hAnsi="Leelawadee" w:cs="Leelawadee"/>
          <w:color w:val="404040"/>
          <w:sz w:val="20"/>
          <w:szCs w:val="20"/>
          <w:shd w:val="clear" w:color="auto" w:fill="FFFFFF"/>
        </w:rPr>
        <w:t>,</w:t>
      </w:r>
      <w:r w:rsidR="006B77D4" w:rsidRPr="007F55C7">
        <w:rPr>
          <w:rFonts w:ascii="Leelawadee" w:hAnsi="Leelawadee" w:cs="Leelawadee"/>
          <w:color w:val="404040"/>
          <w:sz w:val="20"/>
          <w:szCs w:val="20"/>
          <w:shd w:val="clear" w:color="auto" w:fill="FFFFFF"/>
        </w:rPr>
        <w:t xml:space="preserve"> </w:t>
      </w:r>
      <w:hyperlink r:id="rId17" w:history="1">
        <w:r w:rsidR="00F82638" w:rsidRPr="007F55C7">
          <w:rPr>
            <w:rStyle w:val="Hyperlink"/>
            <w:rFonts w:ascii="Leelawadee" w:hAnsi="Leelawadee" w:cs="Leelawadee"/>
            <w:color w:val="0070C0"/>
            <w:sz w:val="20"/>
            <w:szCs w:val="20"/>
            <w:bdr w:val="none" w:sz="0" w:space="0" w:color="auto" w:frame="1"/>
            <w:shd w:val="clear" w:color="auto" w:fill="FFFFFF"/>
          </w:rPr>
          <w:t>Twitter</w:t>
        </w:r>
      </w:hyperlink>
      <w:r w:rsidR="00F82638" w:rsidRPr="007F55C7">
        <w:rPr>
          <w:rFonts w:ascii="Leelawadee" w:hAnsi="Leelawadee" w:cs="Leelawadee"/>
          <w:color w:val="404040"/>
          <w:sz w:val="20"/>
          <w:szCs w:val="20"/>
          <w:shd w:val="clear" w:color="auto" w:fill="FFFFFF"/>
        </w:rPr>
        <w:t>, and</w:t>
      </w:r>
      <w:r w:rsidR="006B77D4" w:rsidRPr="007F55C7">
        <w:rPr>
          <w:rFonts w:ascii="Leelawadee" w:hAnsi="Leelawadee" w:cs="Leelawadee"/>
          <w:color w:val="404040"/>
          <w:sz w:val="20"/>
          <w:szCs w:val="20"/>
          <w:shd w:val="clear" w:color="auto" w:fill="FFFFFF"/>
        </w:rPr>
        <w:t xml:space="preserve"> </w:t>
      </w:r>
      <w:hyperlink r:id="rId18" w:history="1">
        <w:r w:rsidR="00F82638" w:rsidRPr="007F55C7">
          <w:rPr>
            <w:rStyle w:val="Hyperlink"/>
            <w:rFonts w:ascii="Leelawadee" w:hAnsi="Leelawadee" w:cs="Leelawadee"/>
            <w:color w:val="0070C0"/>
            <w:sz w:val="20"/>
            <w:szCs w:val="20"/>
            <w:bdr w:val="none" w:sz="0" w:space="0" w:color="auto" w:frame="1"/>
            <w:shd w:val="clear" w:color="auto" w:fill="FFFFFF"/>
          </w:rPr>
          <w:t>LinkedIn</w:t>
        </w:r>
      </w:hyperlink>
      <w:r w:rsidR="000B1CF6" w:rsidRPr="007F55C7">
        <w:rPr>
          <w:rFonts w:ascii="Leelawadee" w:hAnsi="Leelawadee" w:cs="Leelawadee"/>
          <w:sz w:val="20"/>
          <w:szCs w:val="20"/>
          <w:shd w:val="clear" w:color="auto" w:fill="FFFFFF"/>
        </w:rPr>
        <w:t>.</w:t>
      </w:r>
    </w:p>
    <w:p w14:paraId="079B1B4E" w14:textId="65224459" w:rsidR="00617772" w:rsidRPr="007F55C7" w:rsidRDefault="00617772" w:rsidP="00C73DC3">
      <w:pPr>
        <w:pStyle w:val="ListParagraph"/>
        <w:numPr>
          <w:ilvl w:val="0"/>
          <w:numId w:val="1"/>
        </w:numPr>
        <w:rPr>
          <w:rFonts w:ascii="Leelawadee" w:hAnsi="Leelawadee" w:cs="Leelawadee"/>
          <w:sz w:val="20"/>
          <w:szCs w:val="20"/>
        </w:rPr>
      </w:pPr>
      <w:r w:rsidRPr="007F55C7">
        <w:rPr>
          <w:rFonts w:ascii="Leelawadee" w:hAnsi="Leelawadee" w:cs="Leelawadee"/>
          <w:sz w:val="20"/>
          <w:szCs w:val="20"/>
          <w:u w:val="single"/>
        </w:rPr>
        <w:t>Interest Groups</w:t>
      </w:r>
      <w:r w:rsidRPr="007F55C7">
        <w:rPr>
          <w:rFonts w:ascii="Leelawadee" w:hAnsi="Leelawadee" w:cs="Leelawadee"/>
          <w:sz w:val="20"/>
          <w:szCs w:val="20"/>
        </w:rPr>
        <w:t>:</w:t>
      </w:r>
      <w:r w:rsidR="00D70000" w:rsidRPr="007F55C7">
        <w:rPr>
          <w:rFonts w:ascii="Leelawadee" w:hAnsi="Leelawadee" w:cs="Leelawadee"/>
          <w:sz w:val="20"/>
          <w:szCs w:val="20"/>
        </w:rPr>
        <w:t xml:space="preserve">  </w:t>
      </w:r>
      <w:hyperlink r:id="rId19" w:history="1">
        <w:r w:rsidR="007F361E" w:rsidRPr="007F55C7">
          <w:rPr>
            <w:rStyle w:val="Hyperlink"/>
            <w:rFonts w:ascii="Leelawadee" w:hAnsi="Leelawadee" w:cs="Leelawadee"/>
            <w:color w:val="0070C0"/>
            <w:sz w:val="20"/>
            <w:szCs w:val="20"/>
          </w:rPr>
          <w:t>1</w:t>
        </w:r>
        <w:r w:rsidR="00D70000" w:rsidRPr="007F55C7">
          <w:rPr>
            <w:rStyle w:val="Hyperlink"/>
            <w:rFonts w:ascii="Leelawadee" w:hAnsi="Leelawadee" w:cs="Leelawadee"/>
            <w:color w:val="0070C0"/>
            <w:sz w:val="20"/>
            <w:szCs w:val="20"/>
          </w:rPr>
          <w:t>0 email groups</w:t>
        </w:r>
      </w:hyperlink>
      <w:r w:rsidR="00D70000" w:rsidRPr="007F55C7">
        <w:rPr>
          <w:rFonts w:ascii="Leelawadee" w:hAnsi="Leelawadee" w:cs="Leelawadee"/>
          <w:sz w:val="20"/>
          <w:szCs w:val="20"/>
        </w:rPr>
        <w:t xml:space="preserve"> facilitate member connections </w:t>
      </w:r>
      <w:r w:rsidR="007F361E" w:rsidRPr="007F55C7">
        <w:rPr>
          <w:rFonts w:ascii="Leelawadee" w:hAnsi="Leelawadee" w:cs="Leelawadee"/>
          <w:sz w:val="20"/>
          <w:szCs w:val="20"/>
        </w:rPr>
        <w:t>around</w:t>
      </w:r>
      <w:r w:rsidR="00D70000" w:rsidRPr="007F55C7">
        <w:rPr>
          <w:rFonts w:ascii="Leelawadee" w:hAnsi="Leelawadee" w:cs="Leelawadee"/>
          <w:sz w:val="20"/>
          <w:szCs w:val="20"/>
        </w:rPr>
        <w:t xml:space="preserve"> sub-specialty areas.</w:t>
      </w:r>
    </w:p>
    <w:p w14:paraId="4A52B911" w14:textId="068C1803" w:rsidR="00F82638" w:rsidRPr="007F55C7" w:rsidRDefault="00AA1E70" w:rsidP="00C73DC3">
      <w:pPr>
        <w:pStyle w:val="ListParagraph"/>
        <w:numPr>
          <w:ilvl w:val="0"/>
          <w:numId w:val="1"/>
        </w:numPr>
        <w:rPr>
          <w:rFonts w:ascii="Leelawadee" w:hAnsi="Leelawadee" w:cs="Leelawadee"/>
          <w:sz w:val="20"/>
          <w:szCs w:val="20"/>
        </w:rPr>
      </w:pPr>
      <w:r w:rsidRPr="007F55C7">
        <w:rPr>
          <w:rFonts w:ascii="Leelawadee" w:hAnsi="Leelawadee" w:cs="Leelawadee"/>
          <w:sz w:val="20"/>
          <w:szCs w:val="20"/>
          <w:u w:val="single"/>
        </w:rPr>
        <w:t>Referral Service</w:t>
      </w:r>
      <w:r w:rsidRPr="007F55C7">
        <w:rPr>
          <w:rFonts w:ascii="Leelawadee" w:hAnsi="Leelawadee" w:cs="Leelawadee"/>
          <w:sz w:val="20"/>
          <w:szCs w:val="20"/>
        </w:rPr>
        <w:t xml:space="preserve"> remains strong via the MPS website, </w:t>
      </w:r>
      <w:proofErr w:type="gramStart"/>
      <w:r w:rsidRPr="007F55C7">
        <w:rPr>
          <w:rFonts w:ascii="Leelawadee" w:hAnsi="Leelawadee" w:cs="Leelawadee"/>
          <w:sz w:val="20"/>
          <w:szCs w:val="20"/>
        </w:rPr>
        <w:t>and also</w:t>
      </w:r>
      <w:proofErr w:type="gramEnd"/>
      <w:r w:rsidRPr="007F55C7">
        <w:rPr>
          <w:rFonts w:ascii="Leelawadee" w:hAnsi="Leelawadee" w:cs="Leelawadee"/>
          <w:sz w:val="20"/>
          <w:szCs w:val="20"/>
        </w:rPr>
        <w:t xml:space="preserve"> telephone as needed.</w:t>
      </w:r>
    </w:p>
    <w:sectPr w:rsidR="00F82638" w:rsidRPr="007F55C7" w:rsidSect="00127058">
      <w:headerReference w:type="even" r:id="rId20"/>
      <w:headerReference w:type="default" r:id="rId21"/>
      <w:footerReference w:type="even" r:id="rId22"/>
      <w:footerReference w:type="default" r:id="rId23"/>
      <w:headerReference w:type="first" r:id="rId24"/>
      <w:footerReference w:type="first" r:id="rId2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DE61" w14:textId="77777777" w:rsidR="007D7F55" w:rsidRDefault="007D7F55" w:rsidP="002E5DC8">
      <w:r>
        <w:separator/>
      </w:r>
    </w:p>
  </w:endnote>
  <w:endnote w:type="continuationSeparator" w:id="0">
    <w:p w14:paraId="706E0FBA" w14:textId="77777777" w:rsidR="007D7F55" w:rsidRDefault="007D7F55" w:rsidP="002E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86EF" w14:textId="77777777" w:rsidR="002E5DC8" w:rsidRDefault="002E5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C2CD" w14:textId="77777777" w:rsidR="002E5DC8" w:rsidRDefault="002E5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D23C" w14:textId="77777777" w:rsidR="002E5DC8" w:rsidRDefault="002E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90C1" w14:textId="77777777" w:rsidR="007D7F55" w:rsidRDefault="007D7F55" w:rsidP="002E5DC8">
      <w:r>
        <w:separator/>
      </w:r>
    </w:p>
  </w:footnote>
  <w:footnote w:type="continuationSeparator" w:id="0">
    <w:p w14:paraId="3BCB9EBB" w14:textId="77777777" w:rsidR="007D7F55" w:rsidRDefault="007D7F55" w:rsidP="002E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1F2C" w14:textId="77777777" w:rsidR="002E5DC8" w:rsidRDefault="002E5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59E8" w14:textId="705532CF" w:rsidR="002E5DC8" w:rsidRDefault="002E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4391" w14:textId="77777777" w:rsidR="002E5DC8" w:rsidRDefault="002E5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6E0"/>
    <w:multiLevelType w:val="hybridMultilevel"/>
    <w:tmpl w:val="BC2A455C"/>
    <w:lvl w:ilvl="0" w:tplc="549067F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3376A"/>
    <w:multiLevelType w:val="hybridMultilevel"/>
    <w:tmpl w:val="4AD8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9564A8"/>
    <w:multiLevelType w:val="hybridMultilevel"/>
    <w:tmpl w:val="A89CE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45427"/>
    <w:multiLevelType w:val="hybridMultilevel"/>
    <w:tmpl w:val="2EB4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BF4C61"/>
    <w:multiLevelType w:val="hybridMultilevel"/>
    <w:tmpl w:val="F9AE4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9E2048"/>
    <w:multiLevelType w:val="hybridMultilevel"/>
    <w:tmpl w:val="64522142"/>
    <w:lvl w:ilvl="0" w:tplc="74A44E96">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B7534"/>
    <w:multiLevelType w:val="hybridMultilevel"/>
    <w:tmpl w:val="18CA4B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4D4137E"/>
    <w:multiLevelType w:val="hybridMultilevel"/>
    <w:tmpl w:val="16F04D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358664">
    <w:abstractNumId w:val="1"/>
  </w:num>
  <w:num w:numId="2" w16cid:durableId="2145267214">
    <w:abstractNumId w:val="2"/>
  </w:num>
  <w:num w:numId="3" w16cid:durableId="1784493693">
    <w:abstractNumId w:val="3"/>
  </w:num>
  <w:num w:numId="4" w16cid:durableId="1526477966">
    <w:abstractNumId w:val="4"/>
  </w:num>
  <w:num w:numId="5" w16cid:durableId="1003046548">
    <w:abstractNumId w:val="6"/>
  </w:num>
  <w:num w:numId="6" w16cid:durableId="1777479763">
    <w:abstractNumId w:val="0"/>
  </w:num>
  <w:num w:numId="7" w16cid:durableId="603272674">
    <w:abstractNumId w:val="2"/>
    <w:lvlOverride w:ilvl="0"/>
    <w:lvlOverride w:ilvl="1"/>
    <w:lvlOverride w:ilvl="2"/>
    <w:lvlOverride w:ilvl="3"/>
    <w:lvlOverride w:ilvl="4"/>
    <w:lvlOverride w:ilvl="5"/>
    <w:lvlOverride w:ilvl="6"/>
    <w:lvlOverride w:ilvl="7"/>
    <w:lvlOverride w:ilvl="8"/>
  </w:num>
  <w:num w:numId="8" w16cid:durableId="2029912637">
    <w:abstractNumId w:val="7"/>
  </w:num>
  <w:num w:numId="9" w16cid:durableId="1558935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38"/>
    <w:rsid w:val="000053A0"/>
    <w:rsid w:val="000060A7"/>
    <w:rsid w:val="0001497A"/>
    <w:rsid w:val="000255BC"/>
    <w:rsid w:val="0002618C"/>
    <w:rsid w:val="00030B75"/>
    <w:rsid w:val="00035BBB"/>
    <w:rsid w:val="00037F74"/>
    <w:rsid w:val="0008694F"/>
    <w:rsid w:val="00090AE2"/>
    <w:rsid w:val="00091EC1"/>
    <w:rsid w:val="000A7A38"/>
    <w:rsid w:val="000B1CF6"/>
    <w:rsid w:val="000C3F3D"/>
    <w:rsid w:val="000C7CEB"/>
    <w:rsid w:val="000D0D20"/>
    <w:rsid w:val="000D2A86"/>
    <w:rsid w:val="000D7242"/>
    <w:rsid w:val="000E201E"/>
    <w:rsid w:val="000E5202"/>
    <w:rsid w:val="000E6977"/>
    <w:rsid w:val="000F511D"/>
    <w:rsid w:val="000F6ABB"/>
    <w:rsid w:val="000F743C"/>
    <w:rsid w:val="0010659F"/>
    <w:rsid w:val="00106AD9"/>
    <w:rsid w:val="00114C59"/>
    <w:rsid w:val="00116195"/>
    <w:rsid w:val="0012239C"/>
    <w:rsid w:val="00123CDA"/>
    <w:rsid w:val="00127058"/>
    <w:rsid w:val="00131260"/>
    <w:rsid w:val="001320F6"/>
    <w:rsid w:val="00132DC4"/>
    <w:rsid w:val="001428AC"/>
    <w:rsid w:val="00144D44"/>
    <w:rsid w:val="00153204"/>
    <w:rsid w:val="0016605A"/>
    <w:rsid w:val="001670F5"/>
    <w:rsid w:val="0017431F"/>
    <w:rsid w:val="001763A2"/>
    <w:rsid w:val="00185DB7"/>
    <w:rsid w:val="001A4D93"/>
    <w:rsid w:val="001A4F11"/>
    <w:rsid w:val="001A6917"/>
    <w:rsid w:val="001A7171"/>
    <w:rsid w:val="001B57F1"/>
    <w:rsid w:val="001C0153"/>
    <w:rsid w:val="001C5720"/>
    <w:rsid w:val="001C59CB"/>
    <w:rsid w:val="001C6E77"/>
    <w:rsid w:val="001E32D9"/>
    <w:rsid w:val="001E51C6"/>
    <w:rsid w:val="001E6385"/>
    <w:rsid w:val="001F6A57"/>
    <w:rsid w:val="002128D6"/>
    <w:rsid w:val="0024569A"/>
    <w:rsid w:val="002478DE"/>
    <w:rsid w:val="00255D48"/>
    <w:rsid w:val="00261A58"/>
    <w:rsid w:val="00264AC7"/>
    <w:rsid w:val="0027232B"/>
    <w:rsid w:val="00277B35"/>
    <w:rsid w:val="0028358C"/>
    <w:rsid w:val="002900F6"/>
    <w:rsid w:val="00291E45"/>
    <w:rsid w:val="00295269"/>
    <w:rsid w:val="002A106E"/>
    <w:rsid w:val="002A6463"/>
    <w:rsid w:val="002E1FBE"/>
    <w:rsid w:val="002E4E8F"/>
    <w:rsid w:val="002E5DC8"/>
    <w:rsid w:val="002E7BAC"/>
    <w:rsid w:val="003027B8"/>
    <w:rsid w:val="0030395F"/>
    <w:rsid w:val="00313386"/>
    <w:rsid w:val="003227D0"/>
    <w:rsid w:val="00327837"/>
    <w:rsid w:val="00331674"/>
    <w:rsid w:val="00333EF1"/>
    <w:rsid w:val="003423A1"/>
    <w:rsid w:val="00345713"/>
    <w:rsid w:val="00350760"/>
    <w:rsid w:val="00357EA1"/>
    <w:rsid w:val="0037454A"/>
    <w:rsid w:val="0037539F"/>
    <w:rsid w:val="00375483"/>
    <w:rsid w:val="00376856"/>
    <w:rsid w:val="003823B5"/>
    <w:rsid w:val="003946C1"/>
    <w:rsid w:val="00396B2C"/>
    <w:rsid w:val="003977DF"/>
    <w:rsid w:val="00397D16"/>
    <w:rsid w:val="003A04F9"/>
    <w:rsid w:val="003A642F"/>
    <w:rsid w:val="003B7FDC"/>
    <w:rsid w:val="003D40B3"/>
    <w:rsid w:val="003D5CAF"/>
    <w:rsid w:val="003D6102"/>
    <w:rsid w:val="003E231B"/>
    <w:rsid w:val="003E3D63"/>
    <w:rsid w:val="003E43F2"/>
    <w:rsid w:val="003F26EE"/>
    <w:rsid w:val="00431E50"/>
    <w:rsid w:val="00432DE8"/>
    <w:rsid w:val="004376DF"/>
    <w:rsid w:val="00444695"/>
    <w:rsid w:val="004537FE"/>
    <w:rsid w:val="00453AC3"/>
    <w:rsid w:val="00456723"/>
    <w:rsid w:val="0045699B"/>
    <w:rsid w:val="0046343D"/>
    <w:rsid w:val="0046577C"/>
    <w:rsid w:val="00472385"/>
    <w:rsid w:val="00476E6E"/>
    <w:rsid w:val="0048210A"/>
    <w:rsid w:val="0048776D"/>
    <w:rsid w:val="00487ED9"/>
    <w:rsid w:val="004A0334"/>
    <w:rsid w:val="004A0E14"/>
    <w:rsid w:val="004B07E0"/>
    <w:rsid w:val="004D556A"/>
    <w:rsid w:val="004E0887"/>
    <w:rsid w:val="004E4300"/>
    <w:rsid w:val="004E7545"/>
    <w:rsid w:val="004F1639"/>
    <w:rsid w:val="004F2FAE"/>
    <w:rsid w:val="00502D23"/>
    <w:rsid w:val="00504C9C"/>
    <w:rsid w:val="00506D02"/>
    <w:rsid w:val="005214CB"/>
    <w:rsid w:val="00524B9A"/>
    <w:rsid w:val="00527861"/>
    <w:rsid w:val="00527ED4"/>
    <w:rsid w:val="005301FF"/>
    <w:rsid w:val="005318E8"/>
    <w:rsid w:val="005343B5"/>
    <w:rsid w:val="0054107C"/>
    <w:rsid w:val="00553CBA"/>
    <w:rsid w:val="00553F39"/>
    <w:rsid w:val="00556619"/>
    <w:rsid w:val="005678CF"/>
    <w:rsid w:val="005704B1"/>
    <w:rsid w:val="00575779"/>
    <w:rsid w:val="00577600"/>
    <w:rsid w:val="005840CB"/>
    <w:rsid w:val="00584196"/>
    <w:rsid w:val="005936CD"/>
    <w:rsid w:val="005976AB"/>
    <w:rsid w:val="005A6B0D"/>
    <w:rsid w:val="005A773D"/>
    <w:rsid w:val="005C57D3"/>
    <w:rsid w:val="005D03AC"/>
    <w:rsid w:val="005D2A5C"/>
    <w:rsid w:val="005D2FE4"/>
    <w:rsid w:val="005F01A2"/>
    <w:rsid w:val="005F1D1D"/>
    <w:rsid w:val="005F1EA0"/>
    <w:rsid w:val="005F2060"/>
    <w:rsid w:val="006007CC"/>
    <w:rsid w:val="00602622"/>
    <w:rsid w:val="00602AB3"/>
    <w:rsid w:val="0061355F"/>
    <w:rsid w:val="00617772"/>
    <w:rsid w:val="00627B80"/>
    <w:rsid w:val="00630EDC"/>
    <w:rsid w:val="00634A88"/>
    <w:rsid w:val="00640F04"/>
    <w:rsid w:val="0064164A"/>
    <w:rsid w:val="00641A2A"/>
    <w:rsid w:val="00641B2A"/>
    <w:rsid w:val="00643F28"/>
    <w:rsid w:val="00657C26"/>
    <w:rsid w:val="006624F6"/>
    <w:rsid w:val="00683FD6"/>
    <w:rsid w:val="006859F6"/>
    <w:rsid w:val="00694DDE"/>
    <w:rsid w:val="006A026E"/>
    <w:rsid w:val="006A1C75"/>
    <w:rsid w:val="006A21F1"/>
    <w:rsid w:val="006B77D4"/>
    <w:rsid w:val="006C68A3"/>
    <w:rsid w:val="006D13B6"/>
    <w:rsid w:val="006D5CE1"/>
    <w:rsid w:val="006E2555"/>
    <w:rsid w:val="006E4FA1"/>
    <w:rsid w:val="006E5C26"/>
    <w:rsid w:val="00703652"/>
    <w:rsid w:val="00705B64"/>
    <w:rsid w:val="00707CC7"/>
    <w:rsid w:val="00734CE2"/>
    <w:rsid w:val="00745F4E"/>
    <w:rsid w:val="00760ED3"/>
    <w:rsid w:val="00761F64"/>
    <w:rsid w:val="007712B8"/>
    <w:rsid w:val="0077168F"/>
    <w:rsid w:val="0077329E"/>
    <w:rsid w:val="00774102"/>
    <w:rsid w:val="00776F2C"/>
    <w:rsid w:val="00780B53"/>
    <w:rsid w:val="007843DA"/>
    <w:rsid w:val="007919A1"/>
    <w:rsid w:val="007B3D78"/>
    <w:rsid w:val="007B416A"/>
    <w:rsid w:val="007D0837"/>
    <w:rsid w:val="007D7245"/>
    <w:rsid w:val="007D7F55"/>
    <w:rsid w:val="007F25CB"/>
    <w:rsid w:val="007F361E"/>
    <w:rsid w:val="007F55C7"/>
    <w:rsid w:val="007F686C"/>
    <w:rsid w:val="00800EB8"/>
    <w:rsid w:val="00801263"/>
    <w:rsid w:val="00807E84"/>
    <w:rsid w:val="008146BD"/>
    <w:rsid w:val="0081626D"/>
    <w:rsid w:val="00835F84"/>
    <w:rsid w:val="00842B26"/>
    <w:rsid w:val="00843B3F"/>
    <w:rsid w:val="008516B2"/>
    <w:rsid w:val="00851DD1"/>
    <w:rsid w:val="00854384"/>
    <w:rsid w:val="0085518B"/>
    <w:rsid w:val="00874B1E"/>
    <w:rsid w:val="00876901"/>
    <w:rsid w:val="0088103E"/>
    <w:rsid w:val="00887AAA"/>
    <w:rsid w:val="008A5F81"/>
    <w:rsid w:val="008C029F"/>
    <w:rsid w:val="008D3426"/>
    <w:rsid w:val="008D7796"/>
    <w:rsid w:val="008E05FE"/>
    <w:rsid w:val="008E133B"/>
    <w:rsid w:val="008E710C"/>
    <w:rsid w:val="008F24DA"/>
    <w:rsid w:val="0091113D"/>
    <w:rsid w:val="0092354B"/>
    <w:rsid w:val="00925295"/>
    <w:rsid w:val="00935D05"/>
    <w:rsid w:val="00942900"/>
    <w:rsid w:val="009504A5"/>
    <w:rsid w:val="0095319F"/>
    <w:rsid w:val="00971F93"/>
    <w:rsid w:val="00976185"/>
    <w:rsid w:val="00995D55"/>
    <w:rsid w:val="0099626E"/>
    <w:rsid w:val="009C2E56"/>
    <w:rsid w:val="009C6549"/>
    <w:rsid w:val="009D0F2B"/>
    <w:rsid w:val="009D3CEC"/>
    <w:rsid w:val="009E0FE5"/>
    <w:rsid w:val="009F3FC8"/>
    <w:rsid w:val="009F5E49"/>
    <w:rsid w:val="00A03F77"/>
    <w:rsid w:val="00A074ED"/>
    <w:rsid w:val="00A154F1"/>
    <w:rsid w:val="00A20443"/>
    <w:rsid w:val="00A21E8A"/>
    <w:rsid w:val="00A27067"/>
    <w:rsid w:val="00A277A2"/>
    <w:rsid w:val="00A30D43"/>
    <w:rsid w:val="00A37C77"/>
    <w:rsid w:val="00A62CC4"/>
    <w:rsid w:val="00A64AB1"/>
    <w:rsid w:val="00A6543D"/>
    <w:rsid w:val="00A665D0"/>
    <w:rsid w:val="00A66BAC"/>
    <w:rsid w:val="00A70502"/>
    <w:rsid w:val="00A71A03"/>
    <w:rsid w:val="00A72047"/>
    <w:rsid w:val="00A74AD5"/>
    <w:rsid w:val="00A85EA8"/>
    <w:rsid w:val="00A87C92"/>
    <w:rsid w:val="00A9458B"/>
    <w:rsid w:val="00A95D2C"/>
    <w:rsid w:val="00AA1E70"/>
    <w:rsid w:val="00AC377E"/>
    <w:rsid w:val="00AC6F98"/>
    <w:rsid w:val="00AD000D"/>
    <w:rsid w:val="00AD00DD"/>
    <w:rsid w:val="00AD56E7"/>
    <w:rsid w:val="00AE7293"/>
    <w:rsid w:val="00B00361"/>
    <w:rsid w:val="00B00428"/>
    <w:rsid w:val="00B15A86"/>
    <w:rsid w:val="00B17B95"/>
    <w:rsid w:val="00B2043A"/>
    <w:rsid w:val="00B360A5"/>
    <w:rsid w:val="00B371C1"/>
    <w:rsid w:val="00B378B0"/>
    <w:rsid w:val="00B42B60"/>
    <w:rsid w:val="00B5486B"/>
    <w:rsid w:val="00B77019"/>
    <w:rsid w:val="00B83A8D"/>
    <w:rsid w:val="00B92F2C"/>
    <w:rsid w:val="00BA5650"/>
    <w:rsid w:val="00BC203A"/>
    <w:rsid w:val="00BC6B63"/>
    <w:rsid w:val="00BC795A"/>
    <w:rsid w:val="00BD0EB8"/>
    <w:rsid w:val="00BD451B"/>
    <w:rsid w:val="00BE0AC5"/>
    <w:rsid w:val="00BE0F37"/>
    <w:rsid w:val="00BE4DF8"/>
    <w:rsid w:val="00BE6649"/>
    <w:rsid w:val="00BF49AC"/>
    <w:rsid w:val="00C41164"/>
    <w:rsid w:val="00C502CE"/>
    <w:rsid w:val="00C6598A"/>
    <w:rsid w:val="00C73DC3"/>
    <w:rsid w:val="00C81E1C"/>
    <w:rsid w:val="00C82E98"/>
    <w:rsid w:val="00C849E5"/>
    <w:rsid w:val="00C86731"/>
    <w:rsid w:val="00C90B69"/>
    <w:rsid w:val="00C951F3"/>
    <w:rsid w:val="00CA1934"/>
    <w:rsid w:val="00CB1622"/>
    <w:rsid w:val="00CB1FB6"/>
    <w:rsid w:val="00CB2F6E"/>
    <w:rsid w:val="00CD1033"/>
    <w:rsid w:val="00CE1127"/>
    <w:rsid w:val="00CF38E3"/>
    <w:rsid w:val="00CF6C97"/>
    <w:rsid w:val="00D133F1"/>
    <w:rsid w:val="00D156FE"/>
    <w:rsid w:val="00D23176"/>
    <w:rsid w:val="00D23C36"/>
    <w:rsid w:val="00D2587D"/>
    <w:rsid w:val="00D27832"/>
    <w:rsid w:val="00D6099B"/>
    <w:rsid w:val="00D663B0"/>
    <w:rsid w:val="00D70000"/>
    <w:rsid w:val="00D7160A"/>
    <w:rsid w:val="00D80FBD"/>
    <w:rsid w:val="00DA0EF7"/>
    <w:rsid w:val="00DB74CB"/>
    <w:rsid w:val="00DC4FF0"/>
    <w:rsid w:val="00DE0AE4"/>
    <w:rsid w:val="00DE1F8B"/>
    <w:rsid w:val="00DF6707"/>
    <w:rsid w:val="00E05010"/>
    <w:rsid w:val="00E22759"/>
    <w:rsid w:val="00E227D9"/>
    <w:rsid w:val="00E3736D"/>
    <w:rsid w:val="00E37CB9"/>
    <w:rsid w:val="00E42332"/>
    <w:rsid w:val="00E423F9"/>
    <w:rsid w:val="00E43AB0"/>
    <w:rsid w:val="00E518EF"/>
    <w:rsid w:val="00E55EB3"/>
    <w:rsid w:val="00E56D90"/>
    <w:rsid w:val="00E576B2"/>
    <w:rsid w:val="00E62629"/>
    <w:rsid w:val="00E772CE"/>
    <w:rsid w:val="00E81AB5"/>
    <w:rsid w:val="00E851FB"/>
    <w:rsid w:val="00E92C5B"/>
    <w:rsid w:val="00EA2368"/>
    <w:rsid w:val="00EA70DF"/>
    <w:rsid w:val="00EB0F4E"/>
    <w:rsid w:val="00EB2A06"/>
    <w:rsid w:val="00EB561C"/>
    <w:rsid w:val="00EC2CB0"/>
    <w:rsid w:val="00EC4E68"/>
    <w:rsid w:val="00EC52B3"/>
    <w:rsid w:val="00ED0B13"/>
    <w:rsid w:val="00EF5899"/>
    <w:rsid w:val="00F00AF6"/>
    <w:rsid w:val="00F20917"/>
    <w:rsid w:val="00F31ED3"/>
    <w:rsid w:val="00F32B02"/>
    <w:rsid w:val="00F33DC3"/>
    <w:rsid w:val="00F33E10"/>
    <w:rsid w:val="00F47801"/>
    <w:rsid w:val="00F51E5F"/>
    <w:rsid w:val="00F72CFC"/>
    <w:rsid w:val="00F7744F"/>
    <w:rsid w:val="00F80D7F"/>
    <w:rsid w:val="00F82638"/>
    <w:rsid w:val="00F82963"/>
    <w:rsid w:val="00F83D52"/>
    <w:rsid w:val="00F84C82"/>
    <w:rsid w:val="00F91A62"/>
    <w:rsid w:val="00FA1CC1"/>
    <w:rsid w:val="00FA50A4"/>
    <w:rsid w:val="00FB3E0F"/>
    <w:rsid w:val="00FC150B"/>
    <w:rsid w:val="00FD4D0F"/>
    <w:rsid w:val="00FE5503"/>
    <w:rsid w:val="00FF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A4081"/>
  <w15:chartTrackingRefBased/>
  <w15:docId w15:val="{E1FFF7D6-83CE-477B-9BFD-9A46E48E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B1F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70000"/>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638"/>
    <w:rPr>
      <w:color w:val="0000FF"/>
      <w:u w:val="single"/>
    </w:rPr>
  </w:style>
  <w:style w:type="paragraph" w:styleId="ListParagraph">
    <w:name w:val="List Paragraph"/>
    <w:basedOn w:val="Normal"/>
    <w:uiPriority w:val="34"/>
    <w:qFormat/>
    <w:rsid w:val="00F82638"/>
    <w:pPr>
      <w:ind w:left="720"/>
      <w:contextualSpacing/>
    </w:pPr>
  </w:style>
  <w:style w:type="character" w:customStyle="1" w:styleId="Heading3Char">
    <w:name w:val="Heading 3 Char"/>
    <w:basedOn w:val="DefaultParagraphFont"/>
    <w:link w:val="Heading3"/>
    <w:uiPriority w:val="9"/>
    <w:rsid w:val="00D70000"/>
    <w:rPr>
      <w:b/>
      <w:bCs/>
      <w:sz w:val="27"/>
      <w:szCs w:val="27"/>
    </w:rPr>
  </w:style>
  <w:style w:type="character" w:styleId="UnresolvedMention">
    <w:name w:val="Unresolved Mention"/>
    <w:basedOn w:val="DefaultParagraphFont"/>
    <w:uiPriority w:val="99"/>
    <w:semiHidden/>
    <w:unhideWhenUsed/>
    <w:rsid w:val="00887AAA"/>
    <w:rPr>
      <w:color w:val="605E5C"/>
      <w:shd w:val="clear" w:color="auto" w:fill="E1DFDD"/>
    </w:rPr>
  </w:style>
  <w:style w:type="paragraph" w:styleId="NormalWeb">
    <w:name w:val="Normal (Web)"/>
    <w:basedOn w:val="Normal"/>
    <w:uiPriority w:val="99"/>
    <w:unhideWhenUsed/>
    <w:rsid w:val="00CF6C97"/>
    <w:pPr>
      <w:spacing w:before="100" w:beforeAutospacing="1" w:after="100" w:afterAutospacing="1"/>
    </w:pPr>
  </w:style>
  <w:style w:type="character" w:styleId="FollowedHyperlink">
    <w:name w:val="FollowedHyperlink"/>
    <w:basedOn w:val="DefaultParagraphFont"/>
    <w:rsid w:val="00643F28"/>
    <w:rPr>
      <w:color w:val="954F72" w:themeColor="followedHyperlink"/>
      <w:u w:val="single"/>
    </w:rPr>
  </w:style>
  <w:style w:type="paragraph" w:styleId="Header">
    <w:name w:val="header"/>
    <w:basedOn w:val="Normal"/>
    <w:link w:val="HeaderChar"/>
    <w:rsid w:val="002E5DC8"/>
    <w:pPr>
      <w:tabs>
        <w:tab w:val="center" w:pos="4680"/>
        <w:tab w:val="right" w:pos="9360"/>
      </w:tabs>
    </w:pPr>
  </w:style>
  <w:style w:type="character" w:customStyle="1" w:styleId="HeaderChar">
    <w:name w:val="Header Char"/>
    <w:basedOn w:val="DefaultParagraphFont"/>
    <w:link w:val="Header"/>
    <w:rsid w:val="002E5DC8"/>
    <w:rPr>
      <w:sz w:val="24"/>
      <w:szCs w:val="24"/>
    </w:rPr>
  </w:style>
  <w:style w:type="paragraph" w:styleId="Footer">
    <w:name w:val="footer"/>
    <w:basedOn w:val="Normal"/>
    <w:link w:val="FooterChar"/>
    <w:rsid w:val="002E5DC8"/>
    <w:pPr>
      <w:tabs>
        <w:tab w:val="center" w:pos="4680"/>
        <w:tab w:val="right" w:pos="9360"/>
      </w:tabs>
    </w:pPr>
  </w:style>
  <w:style w:type="character" w:customStyle="1" w:styleId="FooterChar">
    <w:name w:val="Footer Char"/>
    <w:basedOn w:val="DefaultParagraphFont"/>
    <w:link w:val="Footer"/>
    <w:rsid w:val="002E5DC8"/>
    <w:rPr>
      <w:sz w:val="24"/>
      <w:szCs w:val="24"/>
    </w:rPr>
  </w:style>
  <w:style w:type="character" w:customStyle="1" w:styleId="Heading2Char">
    <w:name w:val="Heading 2 Char"/>
    <w:basedOn w:val="DefaultParagraphFont"/>
    <w:link w:val="Heading2"/>
    <w:semiHidden/>
    <w:rsid w:val="00CB1FB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1681">
      <w:bodyDiv w:val="1"/>
      <w:marLeft w:val="0"/>
      <w:marRight w:val="0"/>
      <w:marTop w:val="0"/>
      <w:marBottom w:val="0"/>
      <w:divBdr>
        <w:top w:val="none" w:sz="0" w:space="0" w:color="auto"/>
        <w:left w:val="none" w:sz="0" w:space="0" w:color="auto"/>
        <w:bottom w:val="none" w:sz="0" w:space="0" w:color="auto"/>
        <w:right w:val="none" w:sz="0" w:space="0" w:color="auto"/>
      </w:divBdr>
    </w:div>
    <w:div w:id="629290504">
      <w:bodyDiv w:val="1"/>
      <w:marLeft w:val="0"/>
      <w:marRight w:val="0"/>
      <w:marTop w:val="0"/>
      <w:marBottom w:val="0"/>
      <w:divBdr>
        <w:top w:val="none" w:sz="0" w:space="0" w:color="auto"/>
        <w:left w:val="none" w:sz="0" w:space="0" w:color="auto"/>
        <w:bottom w:val="none" w:sz="0" w:space="0" w:color="auto"/>
        <w:right w:val="none" w:sz="0" w:space="0" w:color="auto"/>
      </w:divBdr>
    </w:div>
    <w:div w:id="1223709956">
      <w:bodyDiv w:val="1"/>
      <w:marLeft w:val="0"/>
      <w:marRight w:val="0"/>
      <w:marTop w:val="0"/>
      <w:marBottom w:val="0"/>
      <w:divBdr>
        <w:top w:val="none" w:sz="0" w:space="0" w:color="auto"/>
        <w:left w:val="none" w:sz="0" w:space="0" w:color="auto"/>
        <w:bottom w:val="none" w:sz="0" w:space="0" w:color="auto"/>
        <w:right w:val="none" w:sz="0" w:space="0" w:color="auto"/>
      </w:divBdr>
    </w:div>
    <w:div w:id="1394892289">
      <w:bodyDiv w:val="1"/>
      <w:marLeft w:val="0"/>
      <w:marRight w:val="0"/>
      <w:marTop w:val="0"/>
      <w:marBottom w:val="0"/>
      <w:divBdr>
        <w:top w:val="none" w:sz="0" w:space="0" w:color="auto"/>
        <w:left w:val="none" w:sz="0" w:space="0" w:color="auto"/>
        <w:bottom w:val="none" w:sz="0" w:space="0" w:color="auto"/>
        <w:right w:val="none" w:sz="0" w:space="0" w:color="auto"/>
      </w:divBdr>
    </w:div>
    <w:div w:id="1463498592">
      <w:bodyDiv w:val="1"/>
      <w:marLeft w:val="0"/>
      <w:marRight w:val="0"/>
      <w:marTop w:val="0"/>
      <w:marBottom w:val="0"/>
      <w:divBdr>
        <w:top w:val="none" w:sz="0" w:space="0" w:color="auto"/>
        <w:left w:val="none" w:sz="0" w:space="0" w:color="auto"/>
        <w:bottom w:val="none" w:sz="0" w:space="0" w:color="auto"/>
        <w:right w:val="none" w:sz="0" w:space="0" w:color="auto"/>
      </w:divBdr>
    </w:div>
    <w:div w:id="1769764631">
      <w:bodyDiv w:val="1"/>
      <w:marLeft w:val="0"/>
      <w:marRight w:val="0"/>
      <w:marTop w:val="0"/>
      <w:marBottom w:val="0"/>
      <w:divBdr>
        <w:top w:val="none" w:sz="0" w:space="0" w:color="auto"/>
        <w:left w:val="none" w:sz="0" w:space="0" w:color="auto"/>
        <w:bottom w:val="none" w:sz="0" w:space="0" w:color="auto"/>
        <w:right w:val="none" w:sz="0" w:space="0" w:color="auto"/>
      </w:divBdr>
    </w:div>
    <w:div w:id="1946111348">
      <w:bodyDiv w:val="1"/>
      <w:marLeft w:val="0"/>
      <w:marRight w:val="0"/>
      <w:marTop w:val="0"/>
      <w:marBottom w:val="0"/>
      <w:divBdr>
        <w:top w:val="none" w:sz="0" w:space="0" w:color="auto"/>
        <w:left w:val="none" w:sz="0" w:space="0" w:color="auto"/>
        <w:bottom w:val="none" w:sz="0" w:space="0" w:color="auto"/>
        <w:right w:val="none" w:sz="0" w:space="0" w:color="auto"/>
      </w:divBdr>
    </w:div>
    <w:div w:id="1978024982">
      <w:bodyDiv w:val="1"/>
      <w:marLeft w:val="0"/>
      <w:marRight w:val="0"/>
      <w:marTop w:val="0"/>
      <w:marBottom w:val="0"/>
      <w:divBdr>
        <w:top w:val="none" w:sz="0" w:space="0" w:color="auto"/>
        <w:left w:val="none" w:sz="0" w:space="0" w:color="auto"/>
        <w:bottom w:val="none" w:sz="0" w:space="0" w:color="auto"/>
        <w:right w:val="none" w:sz="0" w:space="0" w:color="auto"/>
      </w:divBdr>
    </w:div>
    <w:div w:id="19866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sych.org/category/news/" TargetMode="External"/><Relationship Id="rId18" Type="http://schemas.openxmlformats.org/officeDocument/2006/relationships/hyperlink" Target="https://www.linkedin.com/company/maryland-psychiatric-socie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dpsych.org/about/committees/" TargetMode="External"/><Relationship Id="rId17" Type="http://schemas.openxmlformats.org/officeDocument/2006/relationships/hyperlink" Target="https://twitter.com/MarylandSociet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nstagram.com/maryland_psychiatric_socie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psych.org/2022/12/initial-mps-committee-goals-for-addressing-structural-racism-and-inclus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acebook.com/pg/Maryland-Psychiatric-Society-110737152322430/posts/?ref=page_interna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dpsych.org/about/interest-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dpsych.org/category/the-maryland-psychiatris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12b2b6-cb1d-45cf-bee8-b1de399296bd" xsi:nil="true"/>
    <lcf76f155ced4ddcb4097134ff3c332f xmlns="9dedadbe-1e86-4bd7-b689-fccadd00bf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BC6FF5907F74CB0855F47A3DDE5EA" ma:contentTypeVersion="18" ma:contentTypeDescription="Create a new document." ma:contentTypeScope="" ma:versionID="29f7771fcad8caa4bd0cf7901711f65d">
  <xsd:schema xmlns:xsd="http://www.w3.org/2001/XMLSchema" xmlns:xs="http://www.w3.org/2001/XMLSchema" xmlns:p="http://schemas.microsoft.com/office/2006/metadata/properties" xmlns:ns2="9dedadbe-1e86-4bd7-b689-fccadd00bf2a" xmlns:ns3="be12b2b6-cb1d-45cf-bee8-b1de399296bd" targetNamespace="http://schemas.microsoft.com/office/2006/metadata/properties" ma:root="true" ma:fieldsID="d30245ba5b41e588f7c995d25e10e009" ns2:_="" ns3:_="">
    <xsd:import namespace="9dedadbe-1e86-4bd7-b689-fccadd00bf2a"/>
    <xsd:import namespace="be12b2b6-cb1d-45cf-bee8-b1de39929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adbe-1e86-4bd7-b689-fccadd00b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236c5-be69-471d-9be1-3937701cda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2b2b6-cb1d-45cf-bee8-b1de399296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4abfc-d24b-48bc-acca-cb45abd81411}" ma:internalName="TaxCatchAll" ma:showField="CatchAllData" ma:web="be12b2b6-cb1d-45cf-bee8-b1de39929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ECE7-D219-429E-A0CD-D695FA46E62A}">
  <ds:schemaRefs>
    <ds:schemaRef ds:uri="http://schemas.microsoft.com/sharepoint/v3/contenttype/forms"/>
  </ds:schemaRefs>
</ds:datastoreItem>
</file>

<file path=customXml/itemProps2.xml><?xml version="1.0" encoding="utf-8"?>
<ds:datastoreItem xmlns:ds="http://schemas.openxmlformats.org/officeDocument/2006/customXml" ds:itemID="{5124C973-2122-496A-9F65-FE0CCF914AA4}">
  <ds:schemaRefs>
    <ds:schemaRef ds:uri="http://schemas.openxmlformats.org/officeDocument/2006/bibliography"/>
  </ds:schemaRefs>
</ds:datastoreItem>
</file>

<file path=customXml/itemProps3.xml><?xml version="1.0" encoding="utf-8"?>
<ds:datastoreItem xmlns:ds="http://schemas.openxmlformats.org/officeDocument/2006/customXml" ds:itemID="{100360A4-5A70-46A9-BCC7-3984EA16D40A}">
  <ds:schemaRefs>
    <ds:schemaRef ds:uri="http://schemas.microsoft.com/office/2006/metadata/properties"/>
    <ds:schemaRef ds:uri="http://schemas.microsoft.com/office/infopath/2007/PartnerControls"/>
    <ds:schemaRef ds:uri="be12b2b6-cb1d-45cf-bee8-b1de399296bd"/>
    <ds:schemaRef ds:uri="9dedadbe-1e86-4bd7-b689-fccadd00bf2a"/>
  </ds:schemaRefs>
</ds:datastoreItem>
</file>

<file path=customXml/itemProps4.xml><?xml version="1.0" encoding="utf-8"?>
<ds:datastoreItem xmlns:ds="http://schemas.openxmlformats.org/officeDocument/2006/customXml" ds:itemID="{655819A3-E9F5-4086-84F6-658E1645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adbe-1e86-4bd7-b689-fccadd00bf2a"/>
    <ds:schemaRef ds:uri="be12b2b6-cb1d-45cf-bee8-b1de39929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617</Words>
  <Characters>3278</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Bunes</dc:creator>
  <cp:keywords/>
  <dc:description/>
  <cp:lastModifiedBy>Meagan Floyd</cp:lastModifiedBy>
  <cp:revision>13</cp:revision>
  <cp:lastPrinted>2019-03-28T12:57:00Z</cp:lastPrinted>
  <dcterms:created xsi:type="dcterms:W3CDTF">2026-04-10T16:24:00Z</dcterms:created>
  <dcterms:modified xsi:type="dcterms:W3CDTF">2026-04-10T18:47:00Z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0x010100C44BC6FF5907F74CB0855F47A3DDE5EA</vt:lpwstr>
  </property>
  <property fmtid="{D5CDD505-2E9C-101B-9397-08002B2CF9AE}" pid="3" name="Order">
    <vt:r8>8487600</vt:r8>
  </property>
  <property fmtid="{D5CDD505-2E9C-101B-9397-08002B2CF9AE}" pid="4" name="MediaServiceImageTags">
    <vt:lpwstr/>
  </property>
</Properties>
</file>