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6004D" w14:textId="450A111D" w:rsidR="005301FF" w:rsidRPr="00976185" w:rsidRDefault="00F82638" w:rsidP="00F72CFC">
      <w:pPr>
        <w:jc w:val="center"/>
        <w:rPr>
          <w:rFonts w:ascii="Leelawadee" w:hAnsi="Leelawadee" w:cs="Leelawadee"/>
          <w:b/>
          <w:sz w:val="22"/>
          <w:szCs w:val="22"/>
        </w:rPr>
      </w:pPr>
      <w:r w:rsidRPr="00976185">
        <w:rPr>
          <w:rFonts w:ascii="Leelawadee" w:hAnsi="Leelawadee" w:cs="Leelawadee" w:hint="cs"/>
          <w:b/>
          <w:sz w:val="22"/>
          <w:szCs w:val="22"/>
        </w:rPr>
        <w:t>20</w:t>
      </w:r>
      <w:r w:rsidR="00524B9A" w:rsidRPr="00976185">
        <w:rPr>
          <w:rFonts w:ascii="Leelawadee" w:hAnsi="Leelawadee" w:cs="Leelawadee" w:hint="cs"/>
          <w:b/>
          <w:sz w:val="22"/>
          <w:szCs w:val="22"/>
        </w:rPr>
        <w:t>2</w:t>
      </w:r>
      <w:r w:rsidR="004B07E0">
        <w:rPr>
          <w:rFonts w:ascii="Leelawadee" w:hAnsi="Leelawadee" w:cs="Leelawadee"/>
          <w:b/>
          <w:sz w:val="22"/>
          <w:szCs w:val="22"/>
        </w:rPr>
        <w:t>4</w:t>
      </w:r>
      <w:r w:rsidRPr="00976185">
        <w:rPr>
          <w:rFonts w:ascii="Leelawadee" w:hAnsi="Leelawadee" w:cs="Leelawadee" w:hint="cs"/>
          <w:b/>
          <w:sz w:val="22"/>
          <w:szCs w:val="22"/>
        </w:rPr>
        <w:t xml:space="preserve"> M</w:t>
      </w:r>
      <w:r w:rsidR="0099626E" w:rsidRPr="00976185">
        <w:rPr>
          <w:rFonts w:ascii="Leelawadee" w:hAnsi="Leelawadee" w:cs="Leelawadee" w:hint="cs"/>
          <w:b/>
          <w:sz w:val="22"/>
          <w:szCs w:val="22"/>
        </w:rPr>
        <w:t xml:space="preserve">aryland </w:t>
      </w:r>
      <w:r w:rsidRPr="00976185">
        <w:rPr>
          <w:rFonts w:ascii="Leelawadee" w:hAnsi="Leelawadee" w:cs="Leelawadee" w:hint="cs"/>
          <w:b/>
          <w:sz w:val="22"/>
          <w:szCs w:val="22"/>
        </w:rPr>
        <w:t>P</w:t>
      </w:r>
      <w:r w:rsidR="0099626E" w:rsidRPr="00976185">
        <w:rPr>
          <w:rFonts w:ascii="Leelawadee" w:hAnsi="Leelawadee" w:cs="Leelawadee" w:hint="cs"/>
          <w:b/>
          <w:sz w:val="22"/>
          <w:szCs w:val="22"/>
        </w:rPr>
        <w:t xml:space="preserve">sychiatric </w:t>
      </w:r>
      <w:r w:rsidRPr="00976185">
        <w:rPr>
          <w:rFonts w:ascii="Leelawadee" w:hAnsi="Leelawadee" w:cs="Leelawadee" w:hint="cs"/>
          <w:b/>
          <w:sz w:val="22"/>
          <w:szCs w:val="22"/>
        </w:rPr>
        <w:t>S</w:t>
      </w:r>
      <w:r w:rsidR="0099626E" w:rsidRPr="00976185">
        <w:rPr>
          <w:rFonts w:ascii="Leelawadee" w:hAnsi="Leelawadee" w:cs="Leelawadee" w:hint="cs"/>
          <w:b/>
          <w:sz w:val="22"/>
          <w:szCs w:val="22"/>
        </w:rPr>
        <w:t>ociety</w:t>
      </w:r>
      <w:r w:rsidRPr="00976185">
        <w:rPr>
          <w:rFonts w:ascii="Leelawadee" w:hAnsi="Leelawadee" w:cs="Leelawadee" w:hint="cs"/>
          <w:b/>
          <w:sz w:val="22"/>
          <w:szCs w:val="22"/>
        </w:rPr>
        <w:t xml:space="preserve"> Annual Report</w:t>
      </w:r>
    </w:p>
    <w:p w14:paraId="5F07B7B2" w14:textId="30200416" w:rsidR="00F82638" w:rsidRPr="00976185" w:rsidRDefault="00F82638" w:rsidP="00C73DC3">
      <w:pPr>
        <w:rPr>
          <w:rFonts w:ascii="Leelawadee" w:hAnsi="Leelawadee" w:cs="Leelawadee"/>
          <w:sz w:val="22"/>
          <w:szCs w:val="22"/>
        </w:rPr>
      </w:pPr>
    </w:p>
    <w:p w14:paraId="57499AA8" w14:textId="2EE4EF91" w:rsidR="006B77D4" w:rsidRPr="00976185" w:rsidRDefault="00AC377E" w:rsidP="00C73DC3">
      <w:pPr>
        <w:rPr>
          <w:rFonts w:ascii="Leelawadee" w:hAnsi="Leelawadee" w:cs="Leelawadee"/>
          <w:b/>
          <w:sz w:val="22"/>
          <w:szCs w:val="22"/>
          <w:u w:val="single"/>
        </w:rPr>
      </w:pPr>
      <w:r w:rsidRPr="00976185">
        <w:rPr>
          <w:rFonts w:ascii="Leelawadee" w:hAnsi="Leelawadee" w:cs="Leelawadee" w:hint="cs"/>
          <w:b/>
          <w:sz w:val="22"/>
          <w:szCs w:val="22"/>
          <w:u w:val="single"/>
        </w:rPr>
        <w:t xml:space="preserve">Financial </w:t>
      </w:r>
    </w:p>
    <w:p w14:paraId="017FED37" w14:textId="3EAF0E3B" w:rsidR="0048210A" w:rsidRPr="00F7744F" w:rsidRDefault="00277B35" w:rsidP="0048210A">
      <w:pPr>
        <w:rPr>
          <w:rFonts w:ascii="Leelawadee" w:hAnsi="Leelawadee" w:cs="Leelawadee"/>
          <w:sz w:val="22"/>
          <w:szCs w:val="22"/>
        </w:rPr>
      </w:pPr>
      <w:r>
        <w:rPr>
          <w:rFonts w:ascii="Leelawadee" w:hAnsi="Leelawadee" w:cs="Leelawadee"/>
          <w:sz w:val="22"/>
          <w:szCs w:val="22"/>
        </w:rPr>
        <w:t>2024 t</w:t>
      </w:r>
      <w:r w:rsidRPr="007145C7">
        <w:rPr>
          <w:rFonts w:ascii="Leelawadee" w:hAnsi="Leelawadee" w:cs="Leelawadee"/>
          <w:sz w:val="22"/>
          <w:szCs w:val="22"/>
        </w:rPr>
        <w:t>otal income of $</w:t>
      </w:r>
      <w:r>
        <w:rPr>
          <w:rFonts w:ascii="Leelawadee" w:hAnsi="Leelawadee" w:cs="Leelawadee"/>
          <w:sz w:val="22"/>
          <w:szCs w:val="22"/>
        </w:rPr>
        <w:t>346</w:t>
      </w:r>
      <w:r w:rsidRPr="007145C7">
        <w:rPr>
          <w:rFonts w:ascii="Leelawadee" w:hAnsi="Leelawadee" w:cs="Leelawadee"/>
          <w:sz w:val="22"/>
          <w:szCs w:val="22"/>
        </w:rPr>
        <w:t xml:space="preserve">K </w:t>
      </w:r>
      <w:r w:rsidR="003946C1">
        <w:rPr>
          <w:rFonts w:ascii="Leelawadee" w:hAnsi="Leelawadee" w:cs="Leelawadee"/>
          <w:sz w:val="22"/>
          <w:szCs w:val="22"/>
        </w:rPr>
        <w:t>wa</w:t>
      </w:r>
      <w:r w:rsidRPr="007145C7">
        <w:rPr>
          <w:rFonts w:ascii="Leelawadee" w:hAnsi="Leelawadee" w:cs="Leelawadee"/>
          <w:sz w:val="22"/>
          <w:szCs w:val="22"/>
        </w:rPr>
        <w:t>s $</w:t>
      </w:r>
      <w:r>
        <w:rPr>
          <w:rFonts w:ascii="Leelawadee" w:hAnsi="Leelawadee" w:cs="Leelawadee"/>
          <w:sz w:val="22"/>
          <w:szCs w:val="22"/>
        </w:rPr>
        <w:t>21</w:t>
      </w:r>
      <w:r w:rsidRPr="007145C7">
        <w:rPr>
          <w:rFonts w:ascii="Leelawadee" w:hAnsi="Leelawadee" w:cs="Leelawadee"/>
          <w:sz w:val="22"/>
          <w:szCs w:val="22"/>
        </w:rPr>
        <w:t xml:space="preserve">K over budget. </w:t>
      </w:r>
      <w:r w:rsidR="003946C1" w:rsidRPr="007145C7">
        <w:rPr>
          <w:rFonts w:ascii="Leelawadee" w:hAnsi="Leelawadee" w:cs="Leelawadee"/>
          <w:sz w:val="22"/>
          <w:szCs w:val="22"/>
        </w:rPr>
        <w:t xml:space="preserve">The change in net assets is a $757 surplus, down from $112K in 2023, </w:t>
      </w:r>
      <w:r w:rsidR="003946C1">
        <w:rPr>
          <w:rFonts w:ascii="Leelawadee" w:hAnsi="Leelawadee" w:cs="Leelawadee"/>
          <w:sz w:val="22"/>
          <w:szCs w:val="22"/>
        </w:rPr>
        <w:t xml:space="preserve">when the office was sold.  Interest and investment income contributed </w:t>
      </w:r>
      <w:r w:rsidR="0064164A">
        <w:rPr>
          <w:rFonts w:ascii="Leelawadee" w:hAnsi="Leelawadee" w:cs="Leelawadee"/>
          <w:sz w:val="22"/>
          <w:szCs w:val="22"/>
        </w:rPr>
        <w:t>positively to</w:t>
      </w:r>
      <w:r w:rsidR="003946C1">
        <w:rPr>
          <w:rFonts w:ascii="Leelawadee" w:hAnsi="Leelawadee" w:cs="Leelawadee"/>
          <w:sz w:val="22"/>
          <w:szCs w:val="22"/>
        </w:rPr>
        <w:t xml:space="preserve"> both years</w:t>
      </w:r>
      <w:r w:rsidR="003946C1" w:rsidRPr="007145C7">
        <w:rPr>
          <w:rFonts w:ascii="Leelawadee" w:hAnsi="Leelawadee" w:cs="Leelawadee"/>
          <w:sz w:val="22"/>
          <w:szCs w:val="22"/>
        </w:rPr>
        <w:t xml:space="preserve">.  </w:t>
      </w:r>
      <w:r w:rsidR="00F7744F" w:rsidRPr="007145C7">
        <w:rPr>
          <w:rFonts w:ascii="Leelawadee" w:hAnsi="Leelawadee" w:cs="Leelawadee"/>
          <w:sz w:val="22"/>
          <w:szCs w:val="22"/>
        </w:rPr>
        <w:t>Total expenses are $34</w:t>
      </w:r>
      <w:r w:rsidR="00F7744F">
        <w:rPr>
          <w:rFonts w:ascii="Leelawadee" w:hAnsi="Leelawadee" w:cs="Leelawadee"/>
          <w:sz w:val="22"/>
          <w:szCs w:val="22"/>
        </w:rPr>
        <w:t>5</w:t>
      </w:r>
      <w:r w:rsidR="00F7744F" w:rsidRPr="007145C7">
        <w:rPr>
          <w:rFonts w:ascii="Leelawadee" w:hAnsi="Leelawadee" w:cs="Leelawadee"/>
          <w:sz w:val="22"/>
          <w:szCs w:val="22"/>
        </w:rPr>
        <w:t xml:space="preserve">K, </w:t>
      </w:r>
      <w:r w:rsidR="0064164A">
        <w:rPr>
          <w:rFonts w:ascii="Leelawadee" w:hAnsi="Leelawadee" w:cs="Leelawadee"/>
          <w:sz w:val="22"/>
          <w:szCs w:val="22"/>
        </w:rPr>
        <w:t xml:space="preserve">which is </w:t>
      </w:r>
      <w:r w:rsidR="00F7744F" w:rsidRPr="007145C7">
        <w:rPr>
          <w:rFonts w:ascii="Leelawadee" w:hAnsi="Leelawadee" w:cs="Leelawadee"/>
          <w:sz w:val="22"/>
          <w:szCs w:val="22"/>
        </w:rPr>
        <w:t>$</w:t>
      </w:r>
      <w:r w:rsidR="00F7744F">
        <w:rPr>
          <w:rFonts w:ascii="Leelawadee" w:hAnsi="Leelawadee" w:cs="Leelawadee"/>
          <w:sz w:val="22"/>
          <w:szCs w:val="22"/>
        </w:rPr>
        <w:t>500</w:t>
      </w:r>
      <w:r w:rsidR="00F7744F" w:rsidRPr="007145C7">
        <w:rPr>
          <w:rFonts w:ascii="Leelawadee" w:hAnsi="Leelawadee" w:cs="Leelawadee"/>
          <w:sz w:val="22"/>
          <w:szCs w:val="22"/>
        </w:rPr>
        <w:t xml:space="preserve"> </w:t>
      </w:r>
      <w:r w:rsidR="00F7744F">
        <w:rPr>
          <w:rFonts w:ascii="Leelawadee" w:hAnsi="Leelawadee" w:cs="Leelawadee"/>
          <w:sz w:val="22"/>
          <w:szCs w:val="22"/>
        </w:rPr>
        <w:t>under</w:t>
      </w:r>
      <w:r w:rsidR="00F7744F" w:rsidRPr="007145C7">
        <w:rPr>
          <w:rFonts w:ascii="Leelawadee" w:hAnsi="Leelawadee" w:cs="Leelawadee"/>
          <w:sz w:val="22"/>
          <w:szCs w:val="22"/>
        </w:rPr>
        <w:t xml:space="preserve"> budget</w:t>
      </w:r>
      <w:r w:rsidR="00F7744F">
        <w:rPr>
          <w:rFonts w:ascii="Leelawadee" w:hAnsi="Leelawadee" w:cs="Leelawadee"/>
          <w:sz w:val="22"/>
          <w:szCs w:val="22"/>
        </w:rPr>
        <w:t xml:space="preserve">. </w:t>
      </w:r>
      <w:r w:rsidR="00F7744F" w:rsidRPr="007145C7">
        <w:rPr>
          <w:rFonts w:ascii="Leelawadee" w:hAnsi="Leelawadee" w:cs="Leelawadee"/>
          <w:sz w:val="22"/>
          <w:szCs w:val="22"/>
        </w:rPr>
        <w:t xml:space="preserve">The largest variance is </w:t>
      </w:r>
      <w:r w:rsidR="00F7744F">
        <w:rPr>
          <w:rFonts w:ascii="Leelawadee" w:hAnsi="Leelawadee" w:cs="Leelawadee"/>
          <w:sz w:val="22"/>
          <w:szCs w:val="22"/>
        </w:rPr>
        <w:t xml:space="preserve">$14K over for the unexpected work on the LAC Board and MPS </w:t>
      </w:r>
      <w:r w:rsidR="0064164A">
        <w:rPr>
          <w:rFonts w:ascii="Leelawadee" w:hAnsi="Leelawadee" w:cs="Leelawadee"/>
          <w:sz w:val="22"/>
          <w:szCs w:val="22"/>
        </w:rPr>
        <w:t>database.</w:t>
      </w:r>
      <w:r w:rsidR="0064164A" w:rsidRPr="007145C7">
        <w:rPr>
          <w:rFonts w:ascii="Leelawadee" w:hAnsi="Leelawadee" w:cs="Leelawadee"/>
          <w:sz w:val="22"/>
          <w:szCs w:val="22"/>
        </w:rPr>
        <w:t xml:space="preserve"> The</w:t>
      </w:r>
      <w:r w:rsidR="00F7744F">
        <w:rPr>
          <w:rFonts w:ascii="Leelawadee" w:hAnsi="Leelawadee" w:cs="Leelawadee"/>
          <w:sz w:val="22"/>
          <w:szCs w:val="22"/>
        </w:rPr>
        <w:t xml:space="preserve"> final</w:t>
      </w:r>
      <w:r w:rsidR="00F7744F" w:rsidRPr="007145C7">
        <w:rPr>
          <w:rFonts w:ascii="Leelawadee" w:hAnsi="Leelawadee" w:cs="Leelawadee"/>
          <w:sz w:val="22"/>
          <w:szCs w:val="22"/>
        </w:rPr>
        <w:t xml:space="preserve"> $</w:t>
      </w:r>
      <w:r w:rsidR="00F7744F">
        <w:rPr>
          <w:rFonts w:ascii="Leelawadee" w:hAnsi="Leelawadee" w:cs="Leelawadee"/>
          <w:sz w:val="22"/>
          <w:szCs w:val="22"/>
        </w:rPr>
        <w:t>757</w:t>
      </w:r>
      <w:r w:rsidR="00F7744F" w:rsidRPr="007145C7">
        <w:rPr>
          <w:rFonts w:ascii="Leelawadee" w:hAnsi="Leelawadee" w:cs="Leelawadee"/>
          <w:sz w:val="22"/>
          <w:szCs w:val="22"/>
        </w:rPr>
        <w:t xml:space="preserve"> surplus is $</w:t>
      </w:r>
      <w:r w:rsidR="00F7744F">
        <w:rPr>
          <w:rFonts w:ascii="Leelawadee" w:hAnsi="Leelawadee" w:cs="Leelawadee"/>
          <w:sz w:val="22"/>
          <w:szCs w:val="22"/>
        </w:rPr>
        <w:t>21</w:t>
      </w:r>
      <w:r w:rsidR="00F7744F" w:rsidRPr="007145C7">
        <w:rPr>
          <w:rFonts w:ascii="Leelawadee" w:hAnsi="Leelawadee" w:cs="Leelawadee"/>
          <w:sz w:val="22"/>
          <w:szCs w:val="22"/>
        </w:rPr>
        <w:t>K better than the $</w:t>
      </w:r>
      <w:r w:rsidR="00F7744F">
        <w:rPr>
          <w:rFonts w:ascii="Leelawadee" w:hAnsi="Leelawadee" w:cs="Leelawadee"/>
          <w:sz w:val="22"/>
          <w:szCs w:val="22"/>
        </w:rPr>
        <w:t>20</w:t>
      </w:r>
      <w:r w:rsidR="00F7744F" w:rsidRPr="007145C7">
        <w:rPr>
          <w:rFonts w:ascii="Leelawadee" w:hAnsi="Leelawadee" w:cs="Leelawadee"/>
          <w:sz w:val="22"/>
          <w:szCs w:val="22"/>
        </w:rPr>
        <w:t>K deficit that was budgeted.</w:t>
      </w:r>
      <w:r w:rsidR="00F7744F">
        <w:rPr>
          <w:rFonts w:ascii="Leelawadee" w:hAnsi="Leelawadee" w:cs="Leelawadee"/>
          <w:sz w:val="22"/>
          <w:szCs w:val="22"/>
        </w:rPr>
        <w:t xml:space="preserve"> </w:t>
      </w:r>
      <w:r w:rsidR="0048210A" w:rsidRPr="0048210A">
        <w:rPr>
          <w:rFonts w:ascii="Leelawadee" w:hAnsi="Leelawadee" w:cs="Leelawadee"/>
          <w:sz w:val="22"/>
          <w:szCs w:val="22"/>
        </w:rPr>
        <w:t>The MPS is very well positioned going forward.  The staff transition continues in 2024 and early 2025.  Member retention as well as advertising and other vendor funding are priorities for continued financial success.</w:t>
      </w:r>
      <w:r w:rsidR="0048210A" w:rsidRPr="007145C7">
        <w:rPr>
          <w:rFonts w:ascii="Leelawadee" w:hAnsi="Leelawadee" w:cs="Leelawadee"/>
          <w:b/>
          <w:bCs/>
          <w:sz w:val="22"/>
          <w:szCs w:val="22"/>
        </w:rPr>
        <w:t xml:space="preserve">  </w:t>
      </w:r>
    </w:p>
    <w:p w14:paraId="3469502C" w14:textId="2600F9FC" w:rsidR="00AC377E" w:rsidRPr="002A6463" w:rsidRDefault="00AC377E" w:rsidP="00C73DC3">
      <w:pPr>
        <w:rPr>
          <w:rFonts w:ascii="Leelawadee" w:hAnsi="Leelawadee" w:cs="Leelawadee"/>
          <w:sz w:val="22"/>
          <w:szCs w:val="22"/>
        </w:rPr>
      </w:pPr>
    </w:p>
    <w:p w14:paraId="0E830474" w14:textId="3B1FA395" w:rsidR="00AC377E" w:rsidRPr="002A6463" w:rsidRDefault="00AC377E" w:rsidP="00C73DC3">
      <w:pPr>
        <w:rPr>
          <w:rFonts w:ascii="Leelawadee" w:hAnsi="Leelawadee" w:cs="Leelawadee"/>
          <w:b/>
          <w:sz w:val="22"/>
          <w:szCs w:val="22"/>
          <w:u w:val="single"/>
        </w:rPr>
      </w:pPr>
      <w:r w:rsidRPr="002A6463">
        <w:rPr>
          <w:rFonts w:ascii="Leelawadee" w:hAnsi="Leelawadee" w:cs="Leelawadee" w:hint="cs"/>
          <w:b/>
          <w:sz w:val="22"/>
          <w:szCs w:val="22"/>
          <w:u w:val="single"/>
        </w:rPr>
        <w:t>Membership</w:t>
      </w:r>
    </w:p>
    <w:p w14:paraId="47D36FD5" w14:textId="3CA25757" w:rsidR="00AC377E" w:rsidRPr="002A6463" w:rsidRDefault="0002618C" w:rsidP="00C73DC3">
      <w:pPr>
        <w:rPr>
          <w:rFonts w:ascii="Leelawadee" w:hAnsi="Leelawadee" w:cs="Leelawadee"/>
          <w:sz w:val="22"/>
          <w:szCs w:val="22"/>
        </w:rPr>
      </w:pPr>
      <w:r w:rsidRPr="002A6463">
        <w:rPr>
          <w:rFonts w:ascii="Leelawadee" w:hAnsi="Leelawadee" w:cs="Leelawadee" w:hint="cs"/>
          <w:sz w:val="22"/>
          <w:szCs w:val="22"/>
        </w:rPr>
        <w:t>20</w:t>
      </w:r>
      <w:r w:rsidR="0028358C" w:rsidRPr="002A6463">
        <w:rPr>
          <w:rFonts w:ascii="Leelawadee" w:hAnsi="Leelawadee" w:cs="Leelawadee" w:hint="cs"/>
          <w:sz w:val="22"/>
          <w:szCs w:val="22"/>
        </w:rPr>
        <w:t>2</w:t>
      </w:r>
      <w:r w:rsidR="004B07E0">
        <w:rPr>
          <w:rFonts w:ascii="Leelawadee" w:hAnsi="Leelawadee" w:cs="Leelawadee"/>
          <w:sz w:val="22"/>
          <w:szCs w:val="22"/>
        </w:rPr>
        <w:t>4</w:t>
      </w:r>
      <w:r w:rsidRPr="002A6463">
        <w:rPr>
          <w:rFonts w:ascii="Leelawadee" w:hAnsi="Leelawadee" w:cs="Leelawadee" w:hint="cs"/>
          <w:sz w:val="22"/>
          <w:szCs w:val="22"/>
        </w:rPr>
        <w:t xml:space="preserve"> </w:t>
      </w:r>
      <w:r w:rsidR="00643F28" w:rsidRPr="002A6463">
        <w:rPr>
          <w:rFonts w:ascii="Leelawadee" w:hAnsi="Leelawadee" w:cs="Leelawadee" w:hint="cs"/>
          <w:sz w:val="22"/>
          <w:szCs w:val="22"/>
        </w:rPr>
        <w:t>conclud</w:t>
      </w:r>
      <w:r w:rsidRPr="002A6463">
        <w:rPr>
          <w:rFonts w:ascii="Leelawadee" w:hAnsi="Leelawadee" w:cs="Leelawadee" w:hint="cs"/>
          <w:sz w:val="22"/>
          <w:szCs w:val="22"/>
        </w:rPr>
        <w:t>ed with 7</w:t>
      </w:r>
      <w:r w:rsidR="007D7245">
        <w:rPr>
          <w:rFonts w:ascii="Leelawadee" w:hAnsi="Leelawadee" w:cs="Leelawadee"/>
          <w:sz w:val="22"/>
          <w:szCs w:val="22"/>
        </w:rPr>
        <w:t>98</w:t>
      </w:r>
      <w:r w:rsidR="0061355F" w:rsidRPr="002A6463">
        <w:rPr>
          <w:rFonts w:ascii="Leelawadee" w:hAnsi="Leelawadee" w:cs="Leelawadee" w:hint="cs"/>
          <w:sz w:val="22"/>
          <w:szCs w:val="22"/>
        </w:rPr>
        <w:t xml:space="preserve"> active</w:t>
      </w:r>
      <w:r w:rsidRPr="002A6463">
        <w:rPr>
          <w:rFonts w:ascii="Leelawadee" w:hAnsi="Leelawadee" w:cs="Leelawadee" w:hint="cs"/>
          <w:sz w:val="22"/>
          <w:szCs w:val="22"/>
        </w:rPr>
        <w:t xml:space="preserve"> members</w:t>
      </w:r>
      <w:r w:rsidR="00995D55" w:rsidRPr="002A6463">
        <w:rPr>
          <w:rFonts w:ascii="Leelawadee" w:hAnsi="Leelawadee" w:cs="Leelawadee" w:hint="cs"/>
          <w:sz w:val="22"/>
          <w:szCs w:val="22"/>
        </w:rPr>
        <w:t>.</w:t>
      </w:r>
      <w:r w:rsidR="002A6463" w:rsidRPr="002A6463">
        <w:rPr>
          <w:rFonts w:ascii="Leelawadee" w:hAnsi="Leelawadee" w:cs="Leelawadee"/>
          <w:sz w:val="22"/>
          <w:szCs w:val="22"/>
        </w:rPr>
        <w:t xml:space="preserve"> </w:t>
      </w:r>
      <w:r w:rsidR="002A106E" w:rsidRPr="002A6463">
        <w:rPr>
          <w:rFonts w:ascii="Leelawadee" w:hAnsi="Leelawadee" w:cs="Leelawadee" w:hint="cs"/>
          <w:sz w:val="22"/>
          <w:szCs w:val="22"/>
        </w:rPr>
        <w:t>Promotion of r</w:t>
      </w:r>
      <w:r w:rsidR="00577600" w:rsidRPr="002A6463">
        <w:rPr>
          <w:rFonts w:ascii="Leelawadee" w:hAnsi="Leelawadee" w:cs="Leelawadee" w:hint="cs"/>
          <w:sz w:val="22"/>
          <w:szCs w:val="22"/>
        </w:rPr>
        <w:t xml:space="preserve">educed </w:t>
      </w:r>
      <w:r w:rsidR="00694DDE" w:rsidRPr="002A6463">
        <w:rPr>
          <w:rFonts w:ascii="Leelawadee" w:hAnsi="Leelawadee" w:cs="Leelawadee" w:hint="cs"/>
          <w:sz w:val="22"/>
          <w:szCs w:val="22"/>
        </w:rPr>
        <w:t>Semi-retired and Retired dues levels</w:t>
      </w:r>
      <w:r w:rsidR="00BA5650" w:rsidRPr="002A6463">
        <w:rPr>
          <w:rFonts w:ascii="Leelawadee" w:hAnsi="Leelawadee" w:cs="Leelawadee" w:hint="cs"/>
          <w:sz w:val="22"/>
          <w:szCs w:val="22"/>
        </w:rPr>
        <w:t xml:space="preserve"> </w:t>
      </w:r>
      <w:r w:rsidR="002A106E" w:rsidRPr="002A6463">
        <w:rPr>
          <w:rFonts w:ascii="Leelawadee" w:hAnsi="Leelawadee" w:cs="Leelawadee" w:hint="cs"/>
          <w:sz w:val="22"/>
          <w:szCs w:val="22"/>
        </w:rPr>
        <w:t>continued</w:t>
      </w:r>
      <w:r w:rsidR="00432DE8">
        <w:rPr>
          <w:rFonts w:ascii="Leelawadee" w:hAnsi="Leelawadee" w:cs="Leelawadee"/>
          <w:sz w:val="22"/>
          <w:szCs w:val="22"/>
        </w:rPr>
        <w:t>.</w:t>
      </w:r>
    </w:p>
    <w:p w14:paraId="4D5A00A3" w14:textId="77777777" w:rsidR="00760ED3" w:rsidRPr="00976185" w:rsidRDefault="00760ED3" w:rsidP="00C73DC3">
      <w:pPr>
        <w:rPr>
          <w:rFonts w:ascii="Leelawadee" w:hAnsi="Leelawadee" w:cs="Leelawadee"/>
          <w:sz w:val="22"/>
          <w:szCs w:val="22"/>
        </w:rPr>
      </w:pPr>
    </w:p>
    <w:p w14:paraId="30FB3129" w14:textId="6405036E" w:rsidR="00760ED3" w:rsidRPr="00976185" w:rsidRDefault="00760ED3" w:rsidP="00C73DC3">
      <w:pPr>
        <w:rPr>
          <w:rFonts w:ascii="Leelawadee" w:hAnsi="Leelawadee" w:cs="Leelawadee"/>
          <w:b/>
          <w:bCs/>
          <w:sz w:val="22"/>
          <w:szCs w:val="22"/>
          <w:u w:val="single"/>
        </w:rPr>
      </w:pPr>
      <w:r w:rsidRPr="00976185">
        <w:rPr>
          <w:rFonts w:ascii="Leelawadee" w:hAnsi="Leelawadee" w:cs="Leelawadee" w:hint="cs"/>
          <w:b/>
          <w:bCs/>
          <w:sz w:val="22"/>
          <w:szCs w:val="22"/>
          <w:u w:val="single"/>
        </w:rPr>
        <w:t>Vision Mission Values</w:t>
      </w:r>
    </w:p>
    <w:p w14:paraId="5BD523E8" w14:textId="61276BF4" w:rsidR="00F33E10" w:rsidRPr="00976185" w:rsidRDefault="003F26EE" w:rsidP="00ED0B13">
      <w:pPr>
        <w:pStyle w:val="Heading2"/>
        <w:numPr>
          <w:ilvl w:val="0"/>
          <w:numId w:val="4"/>
        </w:numPr>
        <w:shd w:val="clear" w:color="auto" w:fill="FFFFFF"/>
        <w:spacing w:before="0"/>
        <w:textAlignment w:val="baseline"/>
        <w:rPr>
          <w:rFonts w:ascii="Leelawadee" w:hAnsi="Leelawadee" w:cs="Leelawadee"/>
          <w:color w:val="auto"/>
          <w:sz w:val="22"/>
          <w:szCs w:val="22"/>
        </w:rPr>
      </w:pPr>
      <w:r w:rsidRPr="00976185">
        <w:rPr>
          <w:rFonts w:ascii="Leelawadee" w:hAnsi="Leelawadee" w:cs="Leelawadee" w:hint="cs"/>
          <w:color w:val="auto"/>
          <w:sz w:val="22"/>
          <w:szCs w:val="22"/>
          <w:bdr w:val="none" w:sz="0" w:space="0" w:color="auto" w:frame="1"/>
        </w:rPr>
        <w:t xml:space="preserve">The </w:t>
      </w:r>
      <w:r w:rsidR="00F33E10" w:rsidRPr="00976185">
        <w:rPr>
          <w:rFonts w:ascii="Leelawadee" w:hAnsi="Leelawadee" w:cs="Leelawadee" w:hint="cs"/>
          <w:color w:val="auto"/>
          <w:sz w:val="22"/>
          <w:szCs w:val="22"/>
          <w:bdr w:val="none" w:sz="0" w:space="0" w:color="auto" w:frame="1"/>
        </w:rPr>
        <w:t xml:space="preserve">Executive Committee </w:t>
      </w:r>
      <w:r w:rsidR="007D7245">
        <w:rPr>
          <w:rFonts w:ascii="Leelawadee" w:hAnsi="Leelawadee" w:cs="Leelawadee"/>
          <w:color w:val="auto"/>
          <w:sz w:val="22"/>
          <w:szCs w:val="22"/>
          <w:bdr w:val="none" w:sz="0" w:space="0" w:color="auto" w:frame="1"/>
        </w:rPr>
        <w:t xml:space="preserve">continued to </w:t>
      </w:r>
      <w:r w:rsidR="00E851FB">
        <w:rPr>
          <w:rFonts w:ascii="Leelawadee" w:hAnsi="Leelawadee" w:cs="Leelawadee"/>
          <w:color w:val="auto"/>
          <w:sz w:val="22"/>
          <w:szCs w:val="22"/>
          <w:bdr w:val="none" w:sz="0" w:space="0" w:color="auto" w:frame="1"/>
        </w:rPr>
        <w:t>support</w:t>
      </w:r>
      <w:r w:rsidR="00F33E10" w:rsidRPr="00976185">
        <w:rPr>
          <w:rFonts w:ascii="Leelawadee" w:hAnsi="Leelawadee" w:cs="Leelawadee" w:hint="cs"/>
          <w:color w:val="auto"/>
          <w:sz w:val="22"/>
          <w:szCs w:val="22"/>
          <w:bdr w:val="none" w:sz="0" w:space="0" w:color="auto" w:frame="1"/>
        </w:rPr>
        <w:t xml:space="preserve"> </w:t>
      </w:r>
      <w:r w:rsidR="00E851FB">
        <w:rPr>
          <w:rFonts w:ascii="Leelawadee" w:hAnsi="Leelawadee" w:cs="Leelawadee"/>
          <w:color w:val="auto"/>
          <w:sz w:val="22"/>
          <w:szCs w:val="22"/>
          <w:bdr w:val="none" w:sz="0" w:space="0" w:color="auto" w:frame="1"/>
        </w:rPr>
        <w:t>MPS</w:t>
      </w:r>
      <w:r w:rsidR="00F33E10" w:rsidRPr="00976185">
        <w:rPr>
          <w:rFonts w:ascii="Leelawadee" w:hAnsi="Leelawadee" w:cs="Leelawadee" w:hint="cs"/>
          <w:color w:val="auto"/>
          <w:sz w:val="22"/>
          <w:szCs w:val="22"/>
          <w:bdr w:val="none" w:sz="0" w:space="0" w:color="auto" w:frame="1"/>
        </w:rPr>
        <w:t xml:space="preserve"> </w:t>
      </w:r>
      <w:hyperlink r:id="rId11" w:history="1">
        <w:r w:rsidR="00F33E10" w:rsidRPr="00976185">
          <w:rPr>
            <w:rStyle w:val="Hyperlink"/>
            <w:rFonts w:ascii="Leelawadee" w:hAnsi="Leelawadee" w:cs="Leelawadee" w:hint="cs"/>
            <w:color w:val="auto"/>
            <w:sz w:val="22"/>
            <w:szCs w:val="22"/>
            <w:bdr w:val="none" w:sz="0" w:space="0" w:color="auto" w:frame="1"/>
          </w:rPr>
          <w:t>Goals for Addressing Structural Racism and Inclusion</w:t>
        </w:r>
      </w:hyperlink>
    </w:p>
    <w:p w14:paraId="380BC54F" w14:textId="17EEA211" w:rsidR="00ED0B13" w:rsidRPr="00976185" w:rsidRDefault="00BC6B63" w:rsidP="00ED0B13">
      <w:pPr>
        <w:pStyle w:val="Heading2"/>
        <w:numPr>
          <w:ilvl w:val="0"/>
          <w:numId w:val="4"/>
        </w:numPr>
        <w:shd w:val="clear" w:color="auto" w:fill="FFFFFF"/>
        <w:spacing w:before="0"/>
        <w:textAlignment w:val="baseline"/>
        <w:rPr>
          <w:rFonts w:ascii="Leelawadee" w:hAnsi="Leelawadee" w:cs="Leelawadee"/>
          <w:color w:val="auto"/>
          <w:sz w:val="22"/>
          <w:szCs w:val="22"/>
        </w:rPr>
      </w:pPr>
      <w:r w:rsidRPr="00976185">
        <w:rPr>
          <w:rFonts w:ascii="Leelawadee" w:hAnsi="Leelawadee" w:cs="Leelawadee" w:hint="cs"/>
          <w:color w:val="auto"/>
          <w:sz w:val="22"/>
          <w:szCs w:val="22"/>
        </w:rPr>
        <w:t xml:space="preserve">Data for member demographics was compiled </w:t>
      </w:r>
      <w:r w:rsidR="00030B75" w:rsidRPr="00976185">
        <w:rPr>
          <w:rFonts w:ascii="Leelawadee" w:hAnsi="Leelawadee" w:cs="Leelawadee" w:hint="cs"/>
          <w:color w:val="auto"/>
          <w:sz w:val="22"/>
          <w:szCs w:val="22"/>
        </w:rPr>
        <w:t>for leadership and member categories</w:t>
      </w:r>
      <w:r w:rsidR="00801263" w:rsidRPr="00976185">
        <w:rPr>
          <w:rFonts w:ascii="Leelawadee" w:hAnsi="Leelawadee" w:cs="Leelawadee" w:hint="cs"/>
          <w:color w:val="auto"/>
          <w:sz w:val="22"/>
          <w:szCs w:val="22"/>
        </w:rPr>
        <w:t>.</w:t>
      </w:r>
      <w:r w:rsidRPr="00976185">
        <w:rPr>
          <w:rFonts w:ascii="Leelawadee" w:hAnsi="Leelawadee" w:cs="Leelawadee" w:hint="cs"/>
          <w:color w:val="auto"/>
          <w:sz w:val="22"/>
          <w:szCs w:val="22"/>
        </w:rPr>
        <w:t xml:space="preserve"> </w:t>
      </w:r>
    </w:p>
    <w:p w14:paraId="49A00EBC" w14:textId="77777777" w:rsidR="00760ED3" w:rsidRPr="00976185" w:rsidRDefault="00760ED3" w:rsidP="00C73DC3">
      <w:pPr>
        <w:rPr>
          <w:rFonts w:ascii="Leelawadee" w:hAnsi="Leelawadee" w:cs="Leelawadee"/>
          <w:sz w:val="22"/>
          <w:szCs w:val="22"/>
        </w:rPr>
      </w:pPr>
    </w:p>
    <w:p w14:paraId="5070BAC9" w14:textId="217074F0" w:rsidR="00F82638" w:rsidRPr="009504A5" w:rsidRDefault="00F82638" w:rsidP="00C73DC3">
      <w:pPr>
        <w:rPr>
          <w:rFonts w:ascii="Leelawadee" w:hAnsi="Leelawadee" w:cs="Leelawadee"/>
          <w:sz w:val="22"/>
          <w:szCs w:val="22"/>
        </w:rPr>
      </w:pPr>
      <w:r w:rsidRPr="009504A5">
        <w:rPr>
          <w:rFonts w:ascii="Leelawadee" w:hAnsi="Leelawadee" w:cs="Leelawadee" w:hint="cs"/>
          <w:b/>
          <w:sz w:val="22"/>
          <w:szCs w:val="22"/>
          <w:u w:val="single"/>
        </w:rPr>
        <w:t xml:space="preserve">Scientific Programs </w:t>
      </w:r>
      <w:r w:rsidR="00B42B60" w:rsidRPr="009504A5">
        <w:rPr>
          <w:rFonts w:ascii="Leelawadee" w:hAnsi="Leelawadee" w:cs="Leelawadee" w:hint="cs"/>
          <w:b/>
          <w:sz w:val="22"/>
          <w:szCs w:val="22"/>
          <w:u w:val="single"/>
        </w:rPr>
        <w:t>and</w:t>
      </w:r>
      <w:r w:rsidRPr="009504A5">
        <w:rPr>
          <w:rFonts w:ascii="Leelawadee" w:hAnsi="Leelawadee" w:cs="Leelawadee" w:hint="cs"/>
          <w:b/>
          <w:sz w:val="22"/>
          <w:szCs w:val="22"/>
          <w:u w:val="single"/>
        </w:rPr>
        <w:t xml:space="preserve"> Meetings</w:t>
      </w:r>
    </w:p>
    <w:p w14:paraId="3156E52E" w14:textId="2979DA74" w:rsidR="006B77D4" w:rsidRPr="004E0887" w:rsidRDefault="0002618C" w:rsidP="00C73DC3">
      <w:pPr>
        <w:pStyle w:val="ListParagraph"/>
        <w:numPr>
          <w:ilvl w:val="0"/>
          <w:numId w:val="2"/>
        </w:numPr>
        <w:rPr>
          <w:rFonts w:ascii="Leelawadee" w:hAnsi="Leelawadee" w:cs="Leelawadee"/>
          <w:sz w:val="22"/>
          <w:szCs w:val="22"/>
        </w:rPr>
      </w:pPr>
      <w:r w:rsidRPr="009504A5">
        <w:rPr>
          <w:rFonts w:ascii="Leelawadee" w:hAnsi="Leelawadee" w:cs="Leelawadee" w:hint="cs"/>
          <w:sz w:val="22"/>
          <w:szCs w:val="22"/>
        </w:rPr>
        <w:t xml:space="preserve">The </w:t>
      </w:r>
      <w:r w:rsidR="00D156FE" w:rsidRPr="009504A5">
        <w:rPr>
          <w:rFonts w:ascii="Leelawadee" w:hAnsi="Leelawadee" w:cs="Leelawadee" w:hint="cs"/>
          <w:sz w:val="22"/>
          <w:szCs w:val="22"/>
        </w:rPr>
        <w:t>April</w:t>
      </w:r>
      <w:r w:rsidR="00A62CC4" w:rsidRPr="009504A5">
        <w:rPr>
          <w:rFonts w:ascii="Leelawadee" w:hAnsi="Leelawadee" w:cs="Leelawadee" w:hint="cs"/>
          <w:sz w:val="22"/>
          <w:szCs w:val="22"/>
        </w:rPr>
        <w:t xml:space="preserve"> </w:t>
      </w:r>
      <w:r w:rsidR="000C3F3D" w:rsidRPr="009504A5">
        <w:rPr>
          <w:rFonts w:ascii="Leelawadee" w:hAnsi="Leelawadee" w:cs="Leelawadee" w:hint="cs"/>
          <w:sz w:val="22"/>
          <w:szCs w:val="22"/>
        </w:rPr>
        <w:t>a</w:t>
      </w:r>
      <w:r w:rsidR="00F82638" w:rsidRPr="009504A5">
        <w:rPr>
          <w:rFonts w:ascii="Leelawadee" w:hAnsi="Leelawadee" w:cs="Leelawadee" w:hint="cs"/>
          <w:sz w:val="22"/>
          <w:szCs w:val="22"/>
        </w:rPr>
        <w:t>nnual meeting</w:t>
      </w:r>
      <w:r w:rsidR="00A62CC4" w:rsidRPr="009504A5">
        <w:rPr>
          <w:rFonts w:ascii="Leelawadee" w:hAnsi="Leelawadee" w:cs="Leelawadee" w:hint="cs"/>
          <w:sz w:val="22"/>
          <w:szCs w:val="22"/>
        </w:rPr>
        <w:t xml:space="preserve"> </w:t>
      </w:r>
      <w:r w:rsidR="004A0334" w:rsidRPr="009504A5">
        <w:rPr>
          <w:rFonts w:ascii="Leelawadee" w:hAnsi="Leelawadee" w:cs="Leelawadee" w:hint="cs"/>
          <w:sz w:val="22"/>
          <w:szCs w:val="22"/>
        </w:rPr>
        <w:t xml:space="preserve">was </w:t>
      </w:r>
      <w:r w:rsidR="00E227D9" w:rsidRPr="009504A5">
        <w:rPr>
          <w:rFonts w:ascii="Leelawadee" w:hAnsi="Leelawadee" w:cs="Leelawadee"/>
          <w:sz w:val="22"/>
          <w:szCs w:val="22"/>
        </w:rPr>
        <w:t>held in person in Baltimore. Over</w:t>
      </w:r>
      <w:r w:rsidR="00E851FB">
        <w:rPr>
          <w:rFonts w:ascii="Leelawadee" w:hAnsi="Leelawadee" w:cs="Leelawadee"/>
          <w:sz w:val="22"/>
          <w:szCs w:val="22"/>
        </w:rPr>
        <w:t xml:space="preserve"> 100 </w:t>
      </w:r>
      <w:r w:rsidR="00780B53" w:rsidRPr="009504A5">
        <w:rPr>
          <w:rFonts w:ascii="Leelawadee" w:hAnsi="Leelawadee" w:cs="Leelawadee"/>
          <w:sz w:val="22"/>
          <w:szCs w:val="22"/>
        </w:rPr>
        <w:t>people attended.</w:t>
      </w:r>
      <w:r w:rsidR="00A62CC4" w:rsidRPr="009504A5">
        <w:rPr>
          <w:rFonts w:ascii="Leelawadee" w:hAnsi="Leelawadee" w:cs="Leelawadee" w:hint="cs"/>
          <w:sz w:val="22"/>
          <w:szCs w:val="22"/>
        </w:rPr>
        <w:t xml:space="preserve"> </w:t>
      </w:r>
      <w:r w:rsidR="00091EC1" w:rsidRPr="009504A5">
        <w:rPr>
          <w:rFonts w:ascii="Leelawadee" w:hAnsi="Leelawadee" w:cs="Leelawadee" w:hint="cs"/>
          <w:sz w:val="22"/>
          <w:szCs w:val="22"/>
        </w:rPr>
        <w:t xml:space="preserve"> W</w:t>
      </w:r>
      <w:r w:rsidR="00A66BAC" w:rsidRPr="009504A5">
        <w:rPr>
          <w:rFonts w:ascii="Leelawadee" w:hAnsi="Leelawadee" w:cs="Leelawadee" w:hint="cs"/>
          <w:sz w:val="22"/>
          <w:szCs w:val="22"/>
        </w:rPr>
        <w:t>e</w:t>
      </w:r>
      <w:r w:rsidR="00F82638" w:rsidRPr="009504A5">
        <w:rPr>
          <w:rFonts w:ascii="Leelawadee" w:hAnsi="Leelawadee" w:cs="Leelawadee" w:hint="cs"/>
          <w:sz w:val="22"/>
          <w:szCs w:val="22"/>
        </w:rPr>
        <w:t xml:space="preserve"> </w:t>
      </w:r>
      <w:r w:rsidR="00553F39" w:rsidRPr="009504A5">
        <w:rPr>
          <w:rFonts w:ascii="Leelawadee" w:hAnsi="Leelawadee" w:cs="Leelawadee" w:hint="cs"/>
          <w:sz w:val="22"/>
          <w:szCs w:val="22"/>
        </w:rPr>
        <w:t xml:space="preserve">reviewed the year in Maryland </w:t>
      </w:r>
      <w:r w:rsidR="0027232B" w:rsidRPr="009504A5">
        <w:rPr>
          <w:rFonts w:ascii="Leelawadee" w:hAnsi="Leelawadee" w:cs="Leelawadee" w:hint="cs"/>
          <w:sz w:val="22"/>
          <w:szCs w:val="22"/>
        </w:rPr>
        <w:t>p</w:t>
      </w:r>
      <w:r w:rsidR="00553F39" w:rsidRPr="009504A5">
        <w:rPr>
          <w:rFonts w:ascii="Leelawadee" w:hAnsi="Leelawadee" w:cs="Leelawadee" w:hint="cs"/>
          <w:sz w:val="22"/>
          <w:szCs w:val="22"/>
        </w:rPr>
        <w:t xml:space="preserve">sychiatry, </w:t>
      </w:r>
      <w:r w:rsidR="0027232B" w:rsidRPr="009504A5">
        <w:rPr>
          <w:rFonts w:ascii="Leelawadee" w:hAnsi="Leelawadee" w:cs="Leelawadee" w:hint="cs"/>
          <w:sz w:val="22"/>
          <w:szCs w:val="22"/>
        </w:rPr>
        <w:t xml:space="preserve">and </w:t>
      </w:r>
      <w:r w:rsidR="00F82638" w:rsidRPr="009504A5">
        <w:rPr>
          <w:rFonts w:ascii="Leelawadee" w:hAnsi="Leelawadee" w:cs="Leelawadee" w:hint="cs"/>
          <w:sz w:val="22"/>
          <w:szCs w:val="22"/>
        </w:rPr>
        <w:t>recognized Paper of the Year</w:t>
      </w:r>
      <w:r w:rsidR="006B77D4" w:rsidRPr="009504A5">
        <w:rPr>
          <w:rFonts w:ascii="Leelawadee" w:hAnsi="Leelawadee" w:cs="Leelawadee" w:hint="cs"/>
          <w:sz w:val="22"/>
          <w:szCs w:val="22"/>
        </w:rPr>
        <w:t xml:space="preserve">, </w:t>
      </w:r>
      <w:r w:rsidR="0099626E" w:rsidRPr="009504A5">
        <w:rPr>
          <w:rFonts w:ascii="Leelawadee" w:hAnsi="Leelawadee" w:cs="Leelawadee" w:hint="cs"/>
          <w:sz w:val="22"/>
          <w:szCs w:val="22"/>
        </w:rPr>
        <w:t>p</w:t>
      </w:r>
      <w:r w:rsidR="006B77D4" w:rsidRPr="009504A5">
        <w:rPr>
          <w:rFonts w:ascii="Leelawadee" w:hAnsi="Leelawadee" w:cs="Leelawadee" w:hint="cs"/>
          <w:sz w:val="22"/>
          <w:szCs w:val="22"/>
        </w:rPr>
        <w:t>oster competition</w:t>
      </w:r>
      <w:r w:rsidR="00F82638" w:rsidRPr="009504A5">
        <w:rPr>
          <w:rFonts w:ascii="Leelawadee" w:hAnsi="Leelawadee" w:cs="Leelawadee" w:hint="cs"/>
          <w:sz w:val="22"/>
          <w:szCs w:val="22"/>
        </w:rPr>
        <w:t xml:space="preserve"> and </w:t>
      </w:r>
      <w:r w:rsidR="00F82638" w:rsidRPr="004E0887">
        <w:rPr>
          <w:rFonts w:ascii="Leelawadee" w:hAnsi="Leelawadee" w:cs="Leelawadee" w:hint="cs"/>
          <w:sz w:val="22"/>
          <w:szCs w:val="22"/>
        </w:rPr>
        <w:t xml:space="preserve">Lifetime of Service winners, </w:t>
      </w:r>
      <w:r w:rsidR="00A66BAC" w:rsidRPr="004E0887">
        <w:rPr>
          <w:rFonts w:ascii="Leelawadee" w:hAnsi="Leelawadee" w:cs="Leelawadee" w:hint="cs"/>
          <w:sz w:val="22"/>
          <w:szCs w:val="22"/>
        </w:rPr>
        <w:t>and</w:t>
      </w:r>
      <w:r w:rsidR="00F82638" w:rsidRPr="004E0887">
        <w:rPr>
          <w:rFonts w:ascii="Leelawadee" w:hAnsi="Leelawadee" w:cs="Leelawadee" w:hint="cs"/>
          <w:sz w:val="22"/>
          <w:szCs w:val="22"/>
        </w:rPr>
        <w:t xml:space="preserve"> other member achievement</w:t>
      </w:r>
      <w:r w:rsidR="009504A5" w:rsidRPr="004E0887">
        <w:rPr>
          <w:rFonts w:ascii="Leelawadee" w:hAnsi="Leelawadee" w:cs="Leelawadee"/>
          <w:sz w:val="22"/>
          <w:szCs w:val="22"/>
        </w:rPr>
        <w:t>s</w:t>
      </w:r>
      <w:r w:rsidR="00F82638" w:rsidRPr="004E0887">
        <w:rPr>
          <w:rFonts w:ascii="Leelawadee" w:hAnsi="Leelawadee" w:cs="Leelawadee" w:hint="cs"/>
          <w:sz w:val="22"/>
          <w:szCs w:val="22"/>
        </w:rPr>
        <w:t xml:space="preserve">.  </w:t>
      </w:r>
    </w:p>
    <w:p w14:paraId="1F42A098" w14:textId="0CF1DFF3" w:rsidR="006B77D4" w:rsidRPr="004E0887" w:rsidRDefault="00A87C92" w:rsidP="006007CC">
      <w:pPr>
        <w:pStyle w:val="ListParagraph"/>
        <w:numPr>
          <w:ilvl w:val="0"/>
          <w:numId w:val="2"/>
        </w:numPr>
        <w:rPr>
          <w:rFonts w:ascii="Leelawadee" w:hAnsi="Leelawadee" w:cs="Leelawadee"/>
          <w:sz w:val="22"/>
          <w:szCs w:val="22"/>
        </w:rPr>
      </w:pPr>
      <w:r w:rsidRPr="004E0887">
        <w:rPr>
          <w:rFonts w:ascii="Leelawadee" w:hAnsi="Leelawadee" w:cs="Leelawadee" w:hint="cs"/>
          <w:sz w:val="22"/>
          <w:szCs w:val="22"/>
        </w:rPr>
        <w:t xml:space="preserve">CME Programs </w:t>
      </w:r>
      <w:r w:rsidR="00801263" w:rsidRPr="004E0887">
        <w:rPr>
          <w:rFonts w:ascii="Leelawadee" w:hAnsi="Leelawadee" w:cs="Leelawadee" w:hint="cs"/>
          <w:sz w:val="22"/>
          <w:szCs w:val="22"/>
        </w:rPr>
        <w:t>i</w:t>
      </w:r>
      <w:r w:rsidRPr="004E0887">
        <w:rPr>
          <w:rFonts w:ascii="Leelawadee" w:hAnsi="Leelawadee" w:cs="Leelawadee" w:hint="cs"/>
          <w:sz w:val="22"/>
          <w:szCs w:val="22"/>
        </w:rPr>
        <w:t>ncluded:</w:t>
      </w:r>
    </w:p>
    <w:p w14:paraId="2F1B1573" w14:textId="271E2FF1" w:rsidR="00DE0AE4" w:rsidRPr="004E0887" w:rsidRDefault="00DE0AE4" w:rsidP="00DE0AE4">
      <w:pPr>
        <w:pStyle w:val="ListParagraph"/>
        <w:numPr>
          <w:ilvl w:val="1"/>
          <w:numId w:val="2"/>
        </w:numPr>
        <w:rPr>
          <w:rFonts w:ascii="Leelawadee" w:hAnsi="Leelawadee" w:cs="Leelawadee"/>
          <w:sz w:val="22"/>
          <w:szCs w:val="22"/>
        </w:rPr>
      </w:pPr>
      <w:r w:rsidRPr="004E0887">
        <w:rPr>
          <w:rFonts w:ascii="Leelawadee" w:hAnsi="Leelawadee" w:cs="Leelawadee" w:hint="cs"/>
          <w:sz w:val="22"/>
          <w:szCs w:val="22"/>
        </w:rPr>
        <w:t xml:space="preserve">Virtual CME </w:t>
      </w:r>
      <w:r w:rsidRPr="004E0887">
        <w:rPr>
          <w:rFonts w:ascii="Leelawadee" w:hAnsi="Leelawadee" w:cs="Leelawadee"/>
          <w:sz w:val="22"/>
          <w:szCs w:val="22"/>
        </w:rPr>
        <w:t xml:space="preserve">on </w:t>
      </w:r>
      <w:r w:rsidR="006A21F1">
        <w:rPr>
          <w:rFonts w:ascii="Leelawadee" w:hAnsi="Leelawadee" w:cs="Leelawadee"/>
          <w:sz w:val="22"/>
          <w:szCs w:val="22"/>
        </w:rPr>
        <w:t>college mental health</w:t>
      </w:r>
    </w:p>
    <w:p w14:paraId="34C90067" w14:textId="4C21E85F" w:rsidR="00DE0AE4" w:rsidRDefault="00DE0AE4" w:rsidP="00DE0AE4">
      <w:pPr>
        <w:pStyle w:val="ListParagraph"/>
        <w:numPr>
          <w:ilvl w:val="1"/>
          <w:numId w:val="2"/>
        </w:numPr>
        <w:rPr>
          <w:rFonts w:ascii="Leelawadee" w:hAnsi="Leelawadee" w:cs="Leelawadee"/>
          <w:sz w:val="22"/>
          <w:szCs w:val="22"/>
        </w:rPr>
      </w:pPr>
      <w:r w:rsidRPr="004E0887">
        <w:rPr>
          <w:rFonts w:ascii="Leelawadee" w:hAnsi="Leelawadee" w:cs="Leelawadee" w:hint="cs"/>
          <w:sz w:val="22"/>
          <w:szCs w:val="22"/>
        </w:rPr>
        <w:t xml:space="preserve">Virtual CME </w:t>
      </w:r>
      <w:r w:rsidR="00EC2CB0" w:rsidRPr="004E0887">
        <w:rPr>
          <w:rFonts w:ascii="Leelawadee" w:hAnsi="Leelawadee" w:cs="Leelawadee"/>
          <w:sz w:val="22"/>
          <w:szCs w:val="22"/>
        </w:rPr>
        <w:t xml:space="preserve">featuring updates surrounding </w:t>
      </w:r>
      <w:r w:rsidR="004E0887" w:rsidRPr="004E0887">
        <w:rPr>
          <w:rFonts w:ascii="Leelawadee" w:hAnsi="Leelawadee" w:cs="Leelawadee"/>
          <w:sz w:val="22"/>
          <w:szCs w:val="22"/>
        </w:rPr>
        <w:t>psychopharmacology</w:t>
      </w:r>
    </w:p>
    <w:p w14:paraId="1CEA5ABD" w14:textId="6B1F99DB" w:rsidR="00E851FB" w:rsidRPr="004E0887" w:rsidRDefault="00E851FB" w:rsidP="00DE0AE4">
      <w:pPr>
        <w:pStyle w:val="ListParagraph"/>
        <w:numPr>
          <w:ilvl w:val="1"/>
          <w:numId w:val="2"/>
        </w:numPr>
        <w:rPr>
          <w:rFonts w:ascii="Leelawadee" w:hAnsi="Leelawadee" w:cs="Leelawadee"/>
          <w:sz w:val="22"/>
          <w:szCs w:val="22"/>
        </w:rPr>
      </w:pPr>
      <w:r>
        <w:rPr>
          <w:rFonts w:ascii="Leelawadee" w:hAnsi="Leelawadee" w:cs="Leelawadee"/>
          <w:sz w:val="22"/>
          <w:szCs w:val="22"/>
        </w:rPr>
        <w:t xml:space="preserve">Virtual CME </w:t>
      </w:r>
      <w:r w:rsidR="00627B80">
        <w:rPr>
          <w:rFonts w:ascii="Leelawadee" w:hAnsi="Leelawadee" w:cs="Leelawadee"/>
          <w:sz w:val="22"/>
          <w:szCs w:val="22"/>
        </w:rPr>
        <w:t>on the Maryland Physician Health Program</w:t>
      </w:r>
    </w:p>
    <w:p w14:paraId="68F20593" w14:textId="6EB8F750" w:rsidR="006B77D4" w:rsidRDefault="00E3736D" w:rsidP="00C73DC3">
      <w:pPr>
        <w:pStyle w:val="ListParagraph"/>
        <w:numPr>
          <w:ilvl w:val="0"/>
          <w:numId w:val="2"/>
        </w:numPr>
        <w:rPr>
          <w:rFonts w:ascii="Leelawadee" w:hAnsi="Leelawadee" w:cs="Leelawadee"/>
          <w:sz w:val="22"/>
          <w:szCs w:val="22"/>
        </w:rPr>
      </w:pPr>
      <w:hyperlink r:id="rId12" w:history="1">
        <w:r w:rsidRPr="009504A5">
          <w:rPr>
            <w:rStyle w:val="Hyperlink"/>
            <w:rFonts w:ascii="Leelawadee" w:hAnsi="Leelawadee" w:cs="Leelawadee" w:hint="cs"/>
            <w:color w:val="0070C0"/>
            <w:sz w:val="22"/>
            <w:szCs w:val="22"/>
          </w:rPr>
          <w:t>C</w:t>
        </w:r>
        <w:r w:rsidR="00F82638" w:rsidRPr="009504A5">
          <w:rPr>
            <w:rStyle w:val="Hyperlink"/>
            <w:rFonts w:ascii="Leelawadee" w:hAnsi="Leelawadee" w:cs="Leelawadee" w:hint="cs"/>
            <w:color w:val="0070C0"/>
            <w:sz w:val="22"/>
            <w:szCs w:val="22"/>
          </w:rPr>
          <w:t>ommittee</w:t>
        </w:r>
      </w:hyperlink>
      <w:r w:rsidR="00C86731" w:rsidRPr="009504A5">
        <w:rPr>
          <w:rFonts w:ascii="Leelawadee" w:hAnsi="Leelawadee" w:cs="Leelawadee" w:hint="cs"/>
          <w:sz w:val="22"/>
          <w:szCs w:val="22"/>
        </w:rPr>
        <w:t xml:space="preserve"> and Council</w:t>
      </w:r>
      <w:r w:rsidR="00F82638" w:rsidRPr="009504A5">
        <w:rPr>
          <w:rFonts w:ascii="Leelawadee" w:hAnsi="Leelawadee" w:cs="Leelawadee" w:hint="cs"/>
          <w:sz w:val="22"/>
          <w:szCs w:val="22"/>
        </w:rPr>
        <w:t xml:space="preserve"> meetings </w:t>
      </w:r>
      <w:r w:rsidR="00C86731" w:rsidRPr="009504A5">
        <w:rPr>
          <w:rFonts w:ascii="Leelawadee" w:hAnsi="Leelawadee" w:cs="Leelawadee" w:hint="cs"/>
          <w:sz w:val="22"/>
          <w:szCs w:val="22"/>
        </w:rPr>
        <w:t>were held</w:t>
      </w:r>
      <w:r w:rsidR="005976AB" w:rsidRPr="009504A5">
        <w:rPr>
          <w:rFonts w:ascii="Leelawadee" w:hAnsi="Leelawadee" w:cs="Leelawadee" w:hint="cs"/>
          <w:sz w:val="22"/>
          <w:szCs w:val="22"/>
        </w:rPr>
        <w:t xml:space="preserve"> vi</w:t>
      </w:r>
      <w:r w:rsidR="000F743C" w:rsidRPr="009504A5">
        <w:rPr>
          <w:rFonts w:ascii="Leelawadee" w:hAnsi="Leelawadee" w:cs="Leelawadee" w:hint="cs"/>
          <w:sz w:val="22"/>
          <w:szCs w:val="22"/>
        </w:rPr>
        <w:t>rtually</w:t>
      </w:r>
      <w:r w:rsidR="009504A5" w:rsidRPr="009504A5">
        <w:rPr>
          <w:rFonts w:ascii="Leelawadee" w:hAnsi="Leelawadee" w:cs="Leelawadee"/>
          <w:sz w:val="22"/>
          <w:szCs w:val="22"/>
        </w:rPr>
        <w:t xml:space="preserve">, </w:t>
      </w:r>
      <w:r w:rsidR="005214CB" w:rsidRPr="009504A5">
        <w:rPr>
          <w:rFonts w:ascii="Leelawadee" w:hAnsi="Leelawadee" w:cs="Leelawadee"/>
          <w:sz w:val="22"/>
          <w:szCs w:val="22"/>
        </w:rPr>
        <w:t>except for</w:t>
      </w:r>
      <w:r w:rsidR="009504A5" w:rsidRPr="009504A5">
        <w:rPr>
          <w:rFonts w:ascii="Leelawadee" w:hAnsi="Leelawadee" w:cs="Leelawadee"/>
          <w:sz w:val="22"/>
          <w:szCs w:val="22"/>
        </w:rPr>
        <w:t xml:space="preserve"> the Committee Chairs meeting, which was held in person. </w:t>
      </w:r>
    </w:p>
    <w:p w14:paraId="6E484624" w14:textId="578B797F" w:rsidR="006C68A3" w:rsidRDefault="006C68A3" w:rsidP="00C73DC3">
      <w:pPr>
        <w:pStyle w:val="ListParagraph"/>
        <w:numPr>
          <w:ilvl w:val="0"/>
          <w:numId w:val="2"/>
        </w:numPr>
        <w:rPr>
          <w:rFonts w:ascii="Leelawadee" w:hAnsi="Leelawadee" w:cs="Leelawadee"/>
          <w:sz w:val="22"/>
          <w:szCs w:val="22"/>
        </w:rPr>
      </w:pPr>
      <w:r>
        <w:rPr>
          <w:rFonts w:ascii="Leelawadee" w:hAnsi="Leelawadee" w:cs="Leelawadee"/>
          <w:sz w:val="22"/>
          <w:szCs w:val="22"/>
        </w:rPr>
        <w:t xml:space="preserve">In person practice and career fair in person networking event was held in Baltimore. </w:t>
      </w:r>
    </w:p>
    <w:p w14:paraId="2E6E3633" w14:textId="7D3D2DAE" w:rsidR="006C68A3" w:rsidRPr="006C68A3" w:rsidRDefault="006C68A3" w:rsidP="00C73DC3">
      <w:pPr>
        <w:pStyle w:val="ListParagraph"/>
        <w:numPr>
          <w:ilvl w:val="0"/>
          <w:numId w:val="2"/>
        </w:numPr>
        <w:rPr>
          <w:rFonts w:ascii="Leelawadee" w:hAnsi="Leelawadee" w:cs="Leelawadee"/>
          <w:sz w:val="22"/>
          <w:szCs w:val="22"/>
        </w:rPr>
      </w:pPr>
      <w:r>
        <w:rPr>
          <w:rFonts w:ascii="Leelawadee" w:hAnsi="Leelawadee" w:cs="Leelawadee"/>
          <w:sz w:val="22"/>
          <w:szCs w:val="22"/>
        </w:rPr>
        <w:t xml:space="preserve">Largely successful, in person trivia night for residents and fellows </w:t>
      </w:r>
      <w:r w:rsidR="00707CC7">
        <w:rPr>
          <w:rFonts w:ascii="Leelawadee" w:hAnsi="Leelawadee" w:cs="Leelawadee"/>
          <w:sz w:val="22"/>
          <w:szCs w:val="22"/>
        </w:rPr>
        <w:t>was hosted in Baltimore.</w:t>
      </w:r>
    </w:p>
    <w:p w14:paraId="4F443F27" w14:textId="77777777" w:rsidR="0088103E" w:rsidRDefault="0088103E" w:rsidP="00C73DC3">
      <w:pPr>
        <w:rPr>
          <w:rFonts w:ascii="Leelawadee" w:hAnsi="Leelawadee" w:cs="Leelawadee"/>
          <w:b/>
          <w:sz w:val="22"/>
          <w:szCs w:val="22"/>
          <w:u w:val="single"/>
        </w:rPr>
      </w:pPr>
    </w:p>
    <w:p w14:paraId="6AF99D4E" w14:textId="7C366EC4" w:rsidR="00F82638" w:rsidRPr="00776F2C" w:rsidRDefault="00F82638" w:rsidP="00C73DC3">
      <w:pPr>
        <w:rPr>
          <w:rFonts w:ascii="Leelawadee" w:hAnsi="Leelawadee" w:cs="Leelawadee"/>
          <w:sz w:val="22"/>
          <w:szCs w:val="22"/>
        </w:rPr>
      </w:pPr>
      <w:r w:rsidRPr="00776F2C">
        <w:rPr>
          <w:rFonts w:ascii="Leelawadee" w:hAnsi="Leelawadee" w:cs="Leelawadee" w:hint="cs"/>
          <w:b/>
          <w:sz w:val="22"/>
          <w:szCs w:val="22"/>
          <w:u w:val="single"/>
        </w:rPr>
        <w:t>Government Relation</w:t>
      </w:r>
      <w:r w:rsidR="0030395F" w:rsidRPr="00776F2C">
        <w:rPr>
          <w:rFonts w:ascii="Leelawadee" w:hAnsi="Leelawadee" w:cs="Leelawadee" w:hint="cs"/>
          <w:b/>
          <w:sz w:val="22"/>
          <w:szCs w:val="22"/>
          <w:u w:val="single"/>
        </w:rPr>
        <w:t>s and Advocacy</w:t>
      </w:r>
      <w:r w:rsidRPr="00776F2C">
        <w:rPr>
          <w:rFonts w:ascii="Leelawadee" w:hAnsi="Leelawadee" w:cs="Leelawadee" w:hint="cs"/>
          <w:sz w:val="22"/>
          <w:szCs w:val="22"/>
        </w:rPr>
        <w:t xml:space="preserve"> </w:t>
      </w:r>
    </w:p>
    <w:p w14:paraId="5B3CCE1B" w14:textId="5D147905" w:rsidR="00B15A86" w:rsidRPr="009C6549" w:rsidRDefault="00976185" w:rsidP="009C6549">
      <w:pPr>
        <w:pStyle w:val="NormalWeb"/>
        <w:widowControl w:val="0"/>
        <w:numPr>
          <w:ilvl w:val="0"/>
          <w:numId w:val="3"/>
        </w:numPr>
        <w:shd w:val="clear" w:color="auto" w:fill="FFFFFF"/>
        <w:spacing w:before="0" w:beforeAutospacing="0" w:after="0" w:afterAutospacing="0"/>
        <w:textAlignment w:val="baseline"/>
        <w:rPr>
          <w:rFonts w:ascii="Leelawadee" w:hAnsi="Leelawadee" w:cs="Leelawadee"/>
          <w:sz w:val="22"/>
          <w:szCs w:val="22"/>
        </w:rPr>
      </w:pPr>
      <w:r w:rsidRPr="00776F2C">
        <w:rPr>
          <w:rFonts w:ascii="Leelawadee" w:hAnsi="Leelawadee" w:cs="Leelawadee"/>
          <w:sz w:val="22"/>
          <w:szCs w:val="22"/>
          <w:shd w:val="clear" w:color="auto" w:fill="FFFFFF"/>
        </w:rPr>
        <w:t>In 202</w:t>
      </w:r>
      <w:r w:rsidR="00A70502">
        <w:rPr>
          <w:rFonts w:ascii="Leelawadee" w:hAnsi="Leelawadee" w:cs="Leelawadee"/>
          <w:sz w:val="22"/>
          <w:szCs w:val="22"/>
          <w:shd w:val="clear" w:color="auto" w:fill="FFFFFF"/>
        </w:rPr>
        <w:t>4</w:t>
      </w:r>
      <w:r w:rsidRPr="00776F2C">
        <w:rPr>
          <w:rFonts w:ascii="Leelawadee" w:hAnsi="Leelawadee" w:cs="Leelawadee"/>
          <w:sz w:val="22"/>
          <w:szCs w:val="22"/>
          <w:shd w:val="clear" w:color="auto" w:fill="FFFFFF"/>
        </w:rPr>
        <w:t xml:space="preserve"> the General Assembly </w:t>
      </w:r>
      <w:r w:rsidRPr="00776F2C">
        <w:rPr>
          <w:rFonts w:ascii="Leelawadee" w:hAnsi="Leelawadee" w:cs="Leelawadee" w:hint="cs"/>
          <w:sz w:val="22"/>
          <w:szCs w:val="22"/>
          <w:shd w:val="clear" w:color="auto" w:fill="FFFFFF"/>
        </w:rPr>
        <w:t xml:space="preserve">introduced </w:t>
      </w:r>
      <w:r w:rsidR="00A074ED">
        <w:rPr>
          <w:rFonts w:ascii="Leelawadee" w:hAnsi="Leelawadee" w:cs="Leelawadee"/>
          <w:sz w:val="22"/>
          <w:szCs w:val="22"/>
          <w:shd w:val="clear" w:color="auto" w:fill="FFFFFF"/>
        </w:rPr>
        <w:t xml:space="preserve">over </w:t>
      </w:r>
      <w:r w:rsidRPr="00776F2C">
        <w:rPr>
          <w:rFonts w:ascii="Leelawadee" w:hAnsi="Leelawadee" w:cs="Leelawadee" w:hint="cs"/>
          <w:sz w:val="22"/>
          <w:szCs w:val="22"/>
          <w:shd w:val="clear" w:color="auto" w:fill="FFFFFF"/>
        </w:rPr>
        <w:t>2</w:t>
      </w:r>
      <w:r w:rsidR="00A074ED">
        <w:rPr>
          <w:rFonts w:ascii="Leelawadee" w:hAnsi="Leelawadee" w:cs="Leelawadee"/>
          <w:sz w:val="22"/>
          <w:szCs w:val="22"/>
          <w:shd w:val="clear" w:color="auto" w:fill="FFFFFF"/>
        </w:rPr>
        <w:t xml:space="preserve"> 500</w:t>
      </w:r>
      <w:r w:rsidRPr="00776F2C">
        <w:rPr>
          <w:rFonts w:ascii="Leelawadee" w:hAnsi="Leelawadee" w:cs="Leelawadee" w:hint="cs"/>
          <w:sz w:val="22"/>
          <w:szCs w:val="22"/>
          <w:shd w:val="clear" w:color="auto" w:fill="FFFFFF"/>
        </w:rPr>
        <w:t xml:space="preserve"> bills and Joint Resolutions. Mental health was a stated concern of those in leadership in Annapolis. As such, </w:t>
      </w:r>
      <w:r w:rsidR="00BD451B" w:rsidRPr="00776F2C">
        <w:rPr>
          <w:rFonts w:ascii="Leelawadee" w:hAnsi="Leelawadee" w:cs="Leelawadee"/>
          <w:sz w:val="22"/>
          <w:szCs w:val="22"/>
          <w:shd w:val="clear" w:color="auto" w:fill="FFFFFF"/>
        </w:rPr>
        <w:t>the MPS Legislative Committee</w:t>
      </w:r>
      <w:r w:rsidRPr="00776F2C">
        <w:rPr>
          <w:rFonts w:ascii="Leelawadee" w:hAnsi="Leelawadee" w:cs="Leelawadee" w:hint="cs"/>
          <w:sz w:val="22"/>
          <w:szCs w:val="22"/>
          <w:shd w:val="clear" w:color="auto" w:fill="FFFFFF"/>
        </w:rPr>
        <w:t xml:space="preserve"> w</w:t>
      </w:r>
      <w:r w:rsidR="00BD451B" w:rsidRPr="00776F2C">
        <w:rPr>
          <w:rFonts w:ascii="Leelawadee" w:hAnsi="Leelawadee" w:cs="Leelawadee"/>
          <w:sz w:val="22"/>
          <w:szCs w:val="22"/>
          <w:shd w:val="clear" w:color="auto" w:fill="FFFFFF"/>
        </w:rPr>
        <w:t>as</w:t>
      </w:r>
      <w:r w:rsidRPr="00776F2C">
        <w:rPr>
          <w:rFonts w:ascii="Leelawadee" w:hAnsi="Leelawadee" w:cs="Leelawadee" w:hint="cs"/>
          <w:sz w:val="22"/>
          <w:szCs w:val="22"/>
          <w:shd w:val="clear" w:color="auto" w:fill="FFFFFF"/>
        </w:rPr>
        <w:t xml:space="preserve"> very engaged</w:t>
      </w:r>
      <w:r w:rsidR="00BD451B" w:rsidRPr="00776F2C">
        <w:rPr>
          <w:rFonts w:ascii="Leelawadee" w:hAnsi="Leelawadee" w:cs="Leelawadee"/>
          <w:sz w:val="22"/>
          <w:szCs w:val="22"/>
          <w:shd w:val="clear" w:color="auto" w:fill="FFFFFF"/>
        </w:rPr>
        <w:t xml:space="preserve"> and active</w:t>
      </w:r>
      <w:r w:rsidRPr="00776F2C">
        <w:rPr>
          <w:rFonts w:ascii="Leelawadee" w:hAnsi="Leelawadee" w:cs="Leelawadee" w:hint="cs"/>
          <w:sz w:val="22"/>
          <w:szCs w:val="22"/>
          <w:shd w:val="clear" w:color="auto" w:fill="FFFFFF"/>
        </w:rPr>
        <w:t xml:space="preserve">. MPS reviewed </w:t>
      </w:r>
      <w:r w:rsidR="000A7A38">
        <w:rPr>
          <w:rFonts w:ascii="Leelawadee" w:hAnsi="Leelawadee" w:cs="Leelawadee"/>
          <w:sz w:val="22"/>
          <w:szCs w:val="22"/>
          <w:shd w:val="clear" w:color="auto" w:fill="FFFFFF"/>
        </w:rPr>
        <w:t>over 90</w:t>
      </w:r>
      <w:r w:rsidRPr="00776F2C">
        <w:rPr>
          <w:rFonts w:ascii="Leelawadee" w:hAnsi="Leelawadee" w:cs="Leelawadee" w:hint="cs"/>
          <w:sz w:val="22"/>
          <w:szCs w:val="22"/>
          <w:shd w:val="clear" w:color="auto" w:fill="FFFFFF"/>
        </w:rPr>
        <w:t xml:space="preserve"> pieces of legislation, including the cross-filed bills, and actively worked </w:t>
      </w:r>
      <w:r w:rsidR="000A7A38">
        <w:rPr>
          <w:rFonts w:ascii="Leelawadee" w:hAnsi="Leelawadee" w:cs="Leelawadee"/>
          <w:sz w:val="22"/>
          <w:szCs w:val="22"/>
          <w:shd w:val="clear" w:color="auto" w:fill="FFFFFF"/>
        </w:rPr>
        <w:t>68</w:t>
      </w:r>
      <w:r w:rsidRPr="00776F2C">
        <w:rPr>
          <w:rFonts w:ascii="Leelawadee" w:hAnsi="Leelawadee" w:cs="Leelawadee" w:hint="cs"/>
          <w:sz w:val="22"/>
          <w:szCs w:val="22"/>
          <w:shd w:val="clear" w:color="auto" w:fill="FFFFFF"/>
        </w:rPr>
        <w:t xml:space="preserve"> bills</w:t>
      </w:r>
      <w:r w:rsidR="00BC795A" w:rsidRPr="00776F2C">
        <w:rPr>
          <w:rFonts w:ascii="Leelawadee" w:hAnsi="Leelawadee" w:cs="Leelawadee" w:hint="cs"/>
          <w:sz w:val="22"/>
          <w:szCs w:val="22"/>
          <w:shd w:val="clear" w:color="auto" w:fill="FFFFFF"/>
        </w:rPr>
        <w:t>.</w:t>
      </w:r>
    </w:p>
    <w:p w14:paraId="6987455A" w14:textId="227E3431" w:rsidR="008F24DA" w:rsidRPr="00776F2C" w:rsidRDefault="00035BBB" w:rsidP="00EA70DF">
      <w:pPr>
        <w:pStyle w:val="NormalWeb"/>
        <w:widowControl w:val="0"/>
        <w:numPr>
          <w:ilvl w:val="0"/>
          <w:numId w:val="3"/>
        </w:numPr>
        <w:shd w:val="clear" w:color="auto" w:fill="FFFFFF"/>
        <w:spacing w:before="0" w:beforeAutospacing="0" w:after="0" w:afterAutospacing="0"/>
        <w:textAlignment w:val="baseline"/>
        <w:rPr>
          <w:rFonts w:ascii="Leelawadee" w:hAnsi="Leelawadee" w:cs="Leelawadee"/>
          <w:sz w:val="22"/>
          <w:szCs w:val="22"/>
        </w:rPr>
      </w:pPr>
      <w:r w:rsidRPr="00776F2C">
        <w:rPr>
          <w:rFonts w:ascii="Leelawadee" w:hAnsi="Leelawadee" w:cs="Leelawadee" w:hint="cs"/>
          <w:sz w:val="22"/>
          <w:szCs w:val="22"/>
          <w:shd w:val="clear" w:color="auto" w:fill="FFFFFF"/>
        </w:rPr>
        <w:t xml:space="preserve">Other </w:t>
      </w:r>
      <w:r w:rsidR="00A6543D" w:rsidRPr="00776F2C">
        <w:rPr>
          <w:rFonts w:ascii="Leelawadee" w:hAnsi="Leelawadee" w:cs="Leelawadee" w:hint="cs"/>
          <w:sz w:val="22"/>
          <w:szCs w:val="22"/>
          <w:shd w:val="clear" w:color="auto" w:fill="FFFFFF"/>
        </w:rPr>
        <w:t xml:space="preserve">major </w:t>
      </w:r>
      <w:r w:rsidRPr="00776F2C">
        <w:rPr>
          <w:rFonts w:ascii="Leelawadee" w:hAnsi="Leelawadee" w:cs="Leelawadee" w:hint="cs"/>
          <w:sz w:val="22"/>
          <w:szCs w:val="22"/>
          <w:shd w:val="clear" w:color="auto" w:fill="FFFFFF"/>
        </w:rPr>
        <w:t xml:space="preserve">advocacy efforts </w:t>
      </w:r>
      <w:r w:rsidR="00327837" w:rsidRPr="00776F2C">
        <w:rPr>
          <w:rFonts w:ascii="Leelawadee" w:hAnsi="Leelawadee" w:cs="Leelawadee" w:hint="cs"/>
          <w:sz w:val="22"/>
          <w:szCs w:val="22"/>
          <w:shd w:val="clear" w:color="auto" w:fill="FFFFFF"/>
        </w:rPr>
        <w:t xml:space="preserve">focused on </w:t>
      </w:r>
      <w:r w:rsidR="009C6549">
        <w:rPr>
          <w:rFonts w:ascii="Leelawadee" w:hAnsi="Leelawadee" w:cs="Leelawadee"/>
          <w:sz w:val="22"/>
          <w:szCs w:val="22"/>
          <w:shd w:val="clear" w:color="auto" w:fill="FFFFFF"/>
        </w:rPr>
        <w:t>prior authorization</w:t>
      </w:r>
      <w:r w:rsidR="00BF49AC" w:rsidRPr="00776F2C">
        <w:rPr>
          <w:rFonts w:ascii="Leelawadee" w:hAnsi="Leelawadee" w:cs="Leelawadee"/>
          <w:sz w:val="22"/>
          <w:szCs w:val="22"/>
          <w:shd w:val="clear" w:color="auto" w:fill="FFFFFF"/>
        </w:rPr>
        <w:t>,</w:t>
      </w:r>
      <w:r w:rsidR="009C6549">
        <w:rPr>
          <w:rFonts w:ascii="Leelawadee" w:hAnsi="Leelawadee" w:cs="Leelawadee"/>
          <w:sz w:val="22"/>
          <w:szCs w:val="22"/>
          <w:shd w:val="clear" w:color="auto" w:fill="FFFFFF"/>
        </w:rPr>
        <w:t xml:space="preserve"> parity,</w:t>
      </w:r>
      <w:r w:rsidR="00BF49AC" w:rsidRPr="00776F2C">
        <w:rPr>
          <w:rFonts w:ascii="Leelawadee" w:hAnsi="Leelawadee" w:cs="Leelawadee"/>
          <w:sz w:val="22"/>
          <w:szCs w:val="22"/>
          <w:shd w:val="clear" w:color="auto" w:fill="FFFFFF"/>
        </w:rPr>
        <w:t xml:space="preserve"> </w:t>
      </w:r>
      <w:r w:rsidR="00776F2C" w:rsidRPr="00776F2C">
        <w:rPr>
          <w:rFonts w:ascii="Leelawadee" w:hAnsi="Leelawadee" w:cs="Leelawadee"/>
          <w:sz w:val="22"/>
          <w:szCs w:val="22"/>
          <w:shd w:val="clear" w:color="auto" w:fill="FFFFFF"/>
        </w:rPr>
        <w:t xml:space="preserve">step therapy and </w:t>
      </w:r>
      <w:r w:rsidR="009C6549">
        <w:rPr>
          <w:rFonts w:ascii="Leelawadee" w:hAnsi="Leelawadee" w:cs="Leelawadee"/>
          <w:sz w:val="22"/>
          <w:szCs w:val="22"/>
          <w:shd w:val="clear" w:color="auto" w:fill="FFFFFF"/>
        </w:rPr>
        <w:t>more</w:t>
      </w:r>
      <w:r w:rsidR="00776F2C" w:rsidRPr="00776F2C">
        <w:rPr>
          <w:rFonts w:ascii="Leelawadee" w:hAnsi="Leelawadee" w:cs="Leelawadee"/>
          <w:sz w:val="22"/>
          <w:szCs w:val="22"/>
          <w:shd w:val="clear" w:color="auto" w:fill="FFFFFF"/>
        </w:rPr>
        <w:t xml:space="preserve">. </w:t>
      </w:r>
      <w:hyperlink r:id="rId13" w:history="1">
        <w:r w:rsidR="00EA70DF" w:rsidRPr="009F3FC8">
          <w:rPr>
            <w:rStyle w:val="Hyperlink"/>
            <w:rFonts w:ascii="Leelawadee" w:hAnsi="Leelawadee" w:cs="Leelawadee" w:hint="cs"/>
            <w:sz w:val="22"/>
            <w:szCs w:val="22"/>
            <w:shd w:val="clear" w:color="auto" w:fill="FFFFFF"/>
          </w:rPr>
          <w:t>See details</w:t>
        </w:r>
      </w:hyperlink>
      <w:r w:rsidR="00EA70DF" w:rsidRPr="00776F2C">
        <w:rPr>
          <w:rFonts w:ascii="Leelawadee" w:hAnsi="Leelawadee" w:cs="Leelawadee" w:hint="cs"/>
          <w:sz w:val="22"/>
          <w:szCs w:val="22"/>
          <w:shd w:val="clear" w:color="auto" w:fill="FFFFFF"/>
        </w:rPr>
        <w:t>.</w:t>
      </w:r>
    </w:p>
    <w:p w14:paraId="5F70DD32" w14:textId="77777777" w:rsidR="00C73DC3" w:rsidRPr="00976185" w:rsidRDefault="00C73DC3" w:rsidP="00C73DC3">
      <w:pPr>
        <w:rPr>
          <w:rFonts w:ascii="Leelawadee" w:hAnsi="Leelawadee" w:cs="Leelawadee"/>
          <w:sz w:val="22"/>
          <w:szCs w:val="22"/>
        </w:rPr>
      </w:pPr>
    </w:p>
    <w:p w14:paraId="0454BB8D" w14:textId="0B727B8B" w:rsidR="00F82638" w:rsidRPr="00976185" w:rsidRDefault="00255D48" w:rsidP="00C73DC3">
      <w:pPr>
        <w:rPr>
          <w:rFonts w:ascii="Leelawadee" w:hAnsi="Leelawadee" w:cs="Leelawadee"/>
          <w:sz w:val="22"/>
          <w:szCs w:val="22"/>
        </w:rPr>
      </w:pPr>
      <w:r w:rsidRPr="00976185">
        <w:rPr>
          <w:rFonts w:ascii="Leelawadee" w:hAnsi="Leelawadee" w:cs="Leelawadee" w:hint="cs"/>
          <w:b/>
          <w:sz w:val="22"/>
          <w:szCs w:val="22"/>
          <w:u w:val="single"/>
        </w:rPr>
        <w:t>Outreach</w:t>
      </w:r>
      <w:r w:rsidR="00617772" w:rsidRPr="00976185">
        <w:rPr>
          <w:rFonts w:ascii="Leelawadee" w:hAnsi="Leelawadee" w:cs="Leelawadee" w:hint="cs"/>
          <w:b/>
          <w:sz w:val="22"/>
          <w:szCs w:val="22"/>
          <w:u w:val="single"/>
        </w:rPr>
        <w:t xml:space="preserve"> and Member Engagement</w:t>
      </w:r>
      <w:r w:rsidR="00F82638" w:rsidRPr="00976185">
        <w:rPr>
          <w:rFonts w:ascii="Leelawadee" w:hAnsi="Leelawadee" w:cs="Leelawadee" w:hint="cs"/>
          <w:sz w:val="22"/>
          <w:szCs w:val="22"/>
        </w:rPr>
        <w:t xml:space="preserve">  </w:t>
      </w:r>
    </w:p>
    <w:p w14:paraId="05D09153" w14:textId="0D4E74D7" w:rsidR="00255D48" w:rsidRPr="00976185" w:rsidRDefault="00255D48" w:rsidP="00C73DC3">
      <w:pPr>
        <w:pStyle w:val="ListParagraph"/>
        <w:numPr>
          <w:ilvl w:val="0"/>
          <w:numId w:val="1"/>
        </w:numPr>
        <w:rPr>
          <w:rFonts w:ascii="Leelawadee" w:hAnsi="Leelawadee" w:cs="Leelawadee"/>
          <w:sz w:val="22"/>
          <w:szCs w:val="22"/>
        </w:rPr>
      </w:pPr>
      <w:r w:rsidRPr="00976185">
        <w:rPr>
          <w:rFonts w:ascii="Leelawadee" w:hAnsi="Leelawadee" w:cs="Leelawadee" w:hint="cs"/>
          <w:sz w:val="22"/>
          <w:szCs w:val="22"/>
          <w:u w:val="single"/>
        </w:rPr>
        <w:t>Publications</w:t>
      </w:r>
      <w:r w:rsidRPr="00976185">
        <w:rPr>
          <w:rFonts w:ascii="Leelawadee" w:hAnsi="Leelawadee" w:cs="Leelawadee" w:hint="cs"/>
          <w:sz w:val="22"/>
          <w:szCs w:val="22"/>
        </w:rPr>
        <w:t xml:space="preserve">: </w:t>
      </w:r>
      <w:r w:rsidR="00F82638" w:rsidRPr="00976185">
        <w:rPr>
          <w:rFonts w:ascii="Leelawadee" w:hAnsi="Leelawadee" w:cs="Leelawadee" w:hint="cs"/>
          <w:sz w:val="22"/>
          <w:szCs w:val="22"/>
        </w:rPr>
        <w:t xml:space="preserve">The annual MPS Membership Directory was mailed to all members.  </w:t>
      </w:r>
      <w:r w:rsidR="00506D02" w:rsidRPr="00976185">
        <w:rPr>
          <w:rFonts w:ascii="Leelawadee" w:hAnsi="Leelawadee" w:cs="Leelawadee" w:hint="cs"/>
          <w:sz w:val="22"/>
          <w:szCs w:val="22"/>
        </w:rPr>
        <w:t xml:space="preserve">Monthly </w:t>
      </w:r>
      <w:hyperlink r:id="rId14" w:history="1">
        <w:r w:rsidR="00F82638" w:rsidRPr="00976185">
          <w:rPr>
            <w:rStyle w:val="Hyperlink"/>
            <w:rFonts w:ascii="Leelawadee" w:hAnsi="Leelawadee" w:cs="Leelawadee" w:hint="cs"/>
            <w:i/>
            <w:iCs/>
            <w:color w:val="0070C0"/>
            <w:sz w:val="22"/>
            <w:szCs w:val="22"/>
          </w:rPr>
          <w:t>MPS News</w:t>
        </w:r>
      </w:hyperlink>
      <w:r w:rsidR="00F82638" w:rsidRPr="00976185">
        <w:rPr>
          <w:rFonts w:ascii="Leelawadee" w:hAnsi="Leelawadee" w:cs="Leelawadee" w:hint="cs"/>
          <w:sz w:val="22"/>
          <w:szCs w:val="22"/>
        </w:rPr>
        <w:t xml:space="preserve"> </w:t>
      </w:r>
      <w:r w:rsidR="00506D02" w:rsidRPr="00976185">
        <w:rPr>
          <w:rFonts w:ascii="Leelawadee" w:hAnsi="Leelawadee" w:cs="Leelawadee" w:hint="cs"/>
          <w:sz w:val="22"/>
          <w:szCs w:val="22"/>
        </w:rPr>
        <w:t>and</w:t>
      </w:r>
      <w:r w:rsidR="00F82638" w:rsidRPr="00976185">
        <w:rPr>
          <w:rFonts w:ascii="Leelawadee" w:hAnsi="Leelawadee" w:cs="Leelawadee" w:hint="cs"/>
          <w:sz w:val="22"/>
          <w:szCs w:val="22"/>
        </w:rPr>
        <w:t xml:space="preserve"> </w:t>
      </w:r>
      <w:r w:rsidR="00617772" w:rsidRPr="00976185">
        <w:rPr>
          <w:rFonts w:ascii="Leelawadee" w:hAnsi="Leelawadee" w:cs="Leelawadee" w:hint="cs"/>
          <w:sz w:val="22"/>
          <w:szCs w:val="22"/>
        </w:rPr>
        <w:t>t</w:t>
      </w:r>
      <w:r w:rsidR="005A773D" w:rsidRPr="00976185">
        <w:rPr>
          <w:rFonts w:ascii="Leelawadee" w:hAnsi="Leelawadee" w:cs="Leelawadee" w:hint="cs"/>
          <w:sz w:val="22"/>
          <w:szCs w:val="22"/>
        </w:rPr>
        <w:t>wo</w:t>
      </w:r>
      <w:r w:rsidR="00AC377E" w:rsidRPr="00976185">
        <w:rPr>
          <w:rFonts w:ascii="Leelawadee" w:hAnsi="Leelawadee" w:cs="Leelawadee" w:hint="cs"/>
          <w:sz w:val="22"/>
          <w:szCs w:val="22"/>
        </w:rPr>
        <w:t xml:space="preserve"> issues of </w:t>
      </w:r>
      <w:hyperlink r:id="rId15" w:history="1">
        <w:r w:rsidR="00F82638" w:rsidRPr="00976185">
          <w:rPr>
            <w:rStyle w:val="Hyperlink"/>
            <w:rFonts w:ascii="Leelawadee" w:hAnsi="Leelawadee" w:cs="Leelawadee" w:hint="cs"/>
            <w:i/>
            <w:iCs/>
            <w:color w:val="0070C0"/>
            <w:sz w:val="22"/>
            <w:szCs w:val="22"/>
          </w:rPr>
          <w:t>The Maryland Psychiatrist</w:t>
        </w:r>
      </w:hyperlink>
      <w:r w:rsidR="00F82638" w:rsidRPr="00976185">
        <w:rPr>
          <w:rFonts w:ascii="Leelawadee" w:hAnsi="Leelawadee" w:cs="Leelawadee" w:hint="cs"/>
          <w:color w:val="0070C0"/>
          <w:sz w:val="22"/>
          <w:szCs w:val="22"/>
        </w:rPr>
        <w:t xml:space="preserve"> </w:t>
      </w:r>
      <w:r w:rsidR="00AC377E" w:rsidRPr="00976185">
        <w:rPr>
          <w:rFonts w:ascii="Leelawadee" w:hAnsi="Leelawadee" w:cs="Leelawadee" w:hint="cs"/>
          <w:sz w:val="22"/>
          <w:szCs w:val="22"/>
        </w:rPr>
        <w:t>w</w:t>
      </w:r>
      <w:r w:rsidR="00F82638" w:rsidRPr="00976185">
        <w:rPr>
          <w:rFonts w:ascii="Leelawadee" w:hAnsi="Leelawadee" w:cs="Leelawadee" w:hint="cs"/>
          <w:sz w:val="22"/>
          <w:szCs w:val="22"/>
        </w:rPr>
        <w:t>ere</w:t>
      </w:r>
      <w:r w:rsidR="00AC377E" w:rsidRPr="00976185">
        <w:rPr>
          <w:rFonts w:ascii="Leelawadee" w:hAnsi="Leelawadee" w:cs="Leelawadee" w:hint="cs"/>
          <w:sz w:val="22"/>
          <w:szCs w:val="22"/>
        </w:rPr>
        <w:t xml:space="preserve"> </w:t>
      </w:r>
      <w:r w:rsidR="00F32B02" w:rsidRPr="00976185">
        <w:rPr>
          <w:rFonts w:ascii="Leelawadee" w:hAnsi="Leelawadee" w:cs="Leelawadee" w:hint="cs"/>
          <w:sz w:val="22"/>
          <w:szCs w:val="22"/>
        </w:rPr>
        <w:t>e</w:t>
      </w:r>
      <w:r w:rsidR="00AC377E" w:rsidRPr="00976185">
        <w:rPr>
          <w:rFonts w:ascii="Leelawadee" w:hAnsi="Leelawadee" w:cs="Leelawadee" w:hint="cs"/>
          <w:sz w:val="22"/>
          <w:szCs w:val="22"/>
        </w:rPr>
        <w:t>mailed</w:t>
      </w:r>
      <w:r w:rsidR="00506D02" w:rsidRPr="00976185">
        <w:rPr>
          <w:rFonts w:ascii="Leelawadee" w:hAnsi="Leelawadee" w:cs="Leelawadee" w:hint="cs"/>
          <w:sz w:val="22"/>
          <w:szCs w:val="22"/>
        </w:rPr>
        <w:t xml:space="preserve"> </w:t>
      </w:r>
      <w:r w:rsidR="00AC377E" w:rsidRPr="00976185">
        <w:rPr>
          <w:rFonts w:ascii="Leelawadee" w:hAnsi="Leelawadee" w:cs="Leelawadee" w:hint="cs"/>
          <w:sz w:val="22"/>
          <w:szCs w:val="22"/>
        </w:rPr>
        <w:t xml:space="preserve">and </w:t>
      </w:r>
      <w:r w:rsidR="00F82638" w:rsidRPr="00976185">
        <w:rPr>
          <w:rFonts w:ascii="Leelawadee" w:hAnsi="Leelawadee" w:cs="Leelawadee" w:hint="cs"/>
          <w:sz w:val="22"/>
          <w:szCs w:val="22"/>
        </w:rPr>
        <w:t>posted on</w:t>
      </w:r>
      <w:r w:rsidR="00AC377E" w:rsidRPr="00976185">
        <w:rPr>
          <w:rFonts w:ascii="Leelawadee" w:hAnsi="Leelawadee" w:cs="Leelawadee" w:hint="cs"/>
          <w:sz w:val="22"/>
          <w:szCs w:val="22"/>
        </w:rPr>
        <w:t>line</w:t>
      </w:r>
      <w:r w:rsidR="00F82638" w:rsidRPr="00976185">
        <w:rPr>
          <w:rFonts w:ascii="Leelawadee" w:hAnsi="Leelawadee" w:cs="Leelawadee" w:hint="cs"/>
          <w:sz w:val="22"/>
          <w:szCs w:val="22"/>
        </w:rPr>
        <w:t xml:space="preserve">.  </w:t>
      </w:r>
    </w:p>
    <w:p w14:paraId="442A8BFF" w14:textId="3EF17553" w:rsidR="00617772" w:rsidRPr="00976185" w:rsidRDefault="00617772" w:rsidP="00C73DC3">
      <w:pPr>
        <w:pStyle w:val="ListParagraph"/>
        <w:numPr>
          <w:ilvl w:val="0"/>
          <w:numId w:val="1"/>
        </w:numPr>
        <w:rPr>
          <w:rFonts w:ascii="Leelawadee" w:hAnsi="Leelawadee" w:cs="Leelawadee"/>
          <w:sz w:val="22"/>
          <w:szCs w:val="22"/>
        </w:rPr>
      </w:pPr>
      <w:r w:rsidRPr="00976185">
        <w:rPr>
          <w:rFonts w:ascii="Leelawadee" w:hAnsi="Leelawadee" w:cs="Leelawadee" w:hint="cs"/>
          <w:sz w:val="22"/>
          <w:szCs w:val="22"/>
          <w:u w:val="single"/>
        </w:rPr>
        <w:t>Listserv</w:t>
      </w:r>
      <w:r w:rsidRPr="00976185">
        <w:rPr>
          <w:rFonts w:ascii="Leelawadee" w:hAnsi="Leelawadee" w:cs="Leelawadee" w:hint="cs"/>
          <w:sz w:val="22"/>
          <w:szCs w:val="22"/>
        </w:rPr>
        <w:t xml:space="preserve">:  Popular way for members to quickly ask </w:t>
      </w:r>
      <w:r w:rsidR="001E6385" w:rsidRPr="00976185">
        <w:rPr>
          <w:rFonts w:ascii="Leelawadee" w:hAnsi="Leelawadee" w:cs="Leelawadee" w:hint="cs"/>
          <w:sz w:val="22"/>
          <w:szCs w:val="22"/>
        </w:rPr>
        <w:t xml:space="preserve">each other </w:t>
      </w:r>
      <w:r w:rsidRPr="00976185">
        <w:rPr>
          <w:rFonts w:ascii="Leelawadee" w:hAnsi="Leelawadee" w:cs="Leelawadee" w:hint="cs"/>
          <w:sz w:val="22"/>
          <w:szCs w:val="22"/>
        </w:rPr>
        <w:t>questions, share resources and ideas.</w:t>
      </w:r>
    </w:p>
    <w:p w14:paraId="6183DA09" w14:textId="770AC6B0" w:rsidR="00255D48" w:rsidRPr="00976185" w:rsidRDefault="00255D48" w:rsidP="00C73DC3">
      <w:pPr>
        <w:pStyle w:val="ListParagraph"/>
        <w:numPr>
          <w:ilvl w:val="0"/>
          <w:numId w:val="1"/>
        </w:numPr>
        <w:rPr>
          <w:rFonts w:ascii="Leelawadee" w:hAnsi="Leelawadee" w:cs="Leelawadee"/>
          <w:sz w:val="22"/>
          <w:szCs w:val="22"/>
        </w:rPr>
      </w:pPr>
      <w:r w:rsidRPr="00976185">
        <w:rPr>
          <w:rFonts w:ascii="Leelawadee" w:hAnsi="Leelawadee" w:cs="Leelawadee" w:hint="cs"/>
          <w:sz w:val="22"/>
          <w:szCs w:val="22"/>
          <w:u w:val="single"/>
        </w:rPr>
        <w:t>Website</w:t>
      </w:r>
      <w:r w:rsidRPr="00976185">
        <w:rPr>
          <w:rFonts w:ascii="Leelawadee" w:hAnsi="Leelawadee" w:cs="Leelawadee" w:hint="cs"/>
          <w:sz w:val="22"/>
          <w:szCs w:val="22"/>
        </w:rPr>
        <w:t xml:space="preserve">: </w:t>
      </w:r>
      <w:r w:rsidR="00B42B60" w:rsidRPr="00976185">
        <w:rPr>
          <w:rFonts w:ascii="Leelawadee" w:hAnsi="Leelawadee" w:cs="Leelawadee" w:hint="cs"/>
          <w:sz w:val="22"/>
          <w:szCs w:val="22"/>
        </w:rPr>
        <w:t>With a login, m</w:t>
      </w:r>
      <w:r w:rsidR="00F82638" w:rsidRPr="00976185">
        <w:rPr>
          <w:rFonts w:ascii="Leelawadee" w:hAnsi="Leelawadee" w:cs="Leelawadee" w:hint="cs"/>
          <w:sz w:val="22"/>
          <w:szCs w:val="22"/>
        </w:rPr>
        <w:t>embers can update their profiles, pay dues</w:t>
      </w:r>
      <w:r w:rsidR="00CB1622" w:rsidRPr="00976185">
        <w:rPr>
          <w:rFonts w:ascii="Leelawadee" w:hAnsi="Leelawadee" w:cs="Leelawadee" w:hint="cs"/>
          <w:sz w:val="22"/>
          <w:szCs w:val="22"/>
        </w:rPr>
        <w:t xml:space="preserve">, </w:t>
      </w:r>
      <w:r w:rsidR="00FD4D0F" w:rsidRPr="00976185">
        <w:rPr>
          <w:rFonts w:ascii="Leelawadee" w:hAnsi="Leelawadee" w:cs="Leelawadee" w:hint="cs"/>
          <w:sz w:val="22"/>
          <w:szCs w:val="22"/>
        </w:rPr>
        <w:t xml:space="preserve">and </w:t>
      </w:r>
      <w:r w:rsidR="00B42B60" w:rsidRPr="00976185">
        <w:rPr>
          <w:rFonts w:ascii="Leelawadee" w:hAnsi="Leelawadee" w:cs="Leelawadee" w:hint="cs"/>
          <w:sz w:val="22"/>
          <w:szCs w:val="22"/>
        </w:rPr>
        <w:t>view the</w:t>
      </w:r>
      <w:r w:rsidR="00F82638" w:rsidRPr="00976185">
        <w:rPr>
          <w:rFonts w:ascii="Leelawadee" w:hAnsi="Leelawadee" w:cs="Leelawadee" w:hint="cs"/>
          <w:sz w:val="22"/>
          <w:szCs w:val="22"/>
        </w:rPr>
        <w:t xml:space="preserve"> online member directory</w:t>
      </w:r>
      <w:r w:rsidR="000C3F3D" w:rsidRPr="00976185">
        <w:rPr>
          <w:rFonts w:ascii="Leelawadee" w:hAnsi="Leelawadee" w:cs="Leelawadee" w:hint="cs"/>
          <w:sz w:val="22"/>
          <w:szCs w:val="22"/>
        </w:rPr>
        <w:t xml:space="preserve">.  </w:t>
      </w:r>
      <w:r w:rsidR="00617772" w:rsidRPr="00976185">
        <w:rPr>
          <w:rFonts w:ascii="Leelawadee" w:hAnsi="Leelawadee" w:cs="Leelawadee" w:hint="cs"/>
          <w:sz w:val="22"/>
          <w:szCs w:val="22"/>
        </w:rPr>
        <w:t>A</w:t>
      </w:r>
      <w:r w:rsidR="00D23C36" w:rsidRPr="00976185">
        <w:rPr>
          <w:rFonts w:ascii="Leelawadee" w:hAnsi="Leelawadee" w:cs="Leelawadee" w:hint="cs"/>
          <w:sz w:val="22"/>
          <w:szCs w:val="22"/>
        </w:rPr>
        <w:t>lso</w:t>
      </w:r>
      <w:r w:rsidR="006E5C26" w:rsidRPr="00976185">
        <w:rPr>
          <w:rFonts w:ascii="Leelawadee" w:hAnsi="Leelawadee" w:cs="Leelawadee" w:hint="cs"/>
          <w:sz w:val="22"/>
          <w:szCs w:val="22"/>
        </w:rPr>
        <w:t>, a</w:t>
      </w:r>
      <w:r w:rsidR="00B17B95" w:rsidRPr="00976185">
        <w:rPr>
          <w:rFonts w:ascii="Leelawadee" w:hAnsi="Leelawadee" w:cs="Leelawadee" w:hint="cs"/>
          <w:sz w:val="22"/>
          <w:szCs w:val="22"/>
        </w:rPr>
        <w:t>n</w:t>
      </w:r>
      <w:r w:rsidR="00CF38E3" w:rsidRPr="00976185">
        <w:rPr>
          <w:rFonts w:ascii="Leelawadee" w:hAnsi="Leelawadee" w:cs="Leelawadee" w:hint="cs"/>
          <w:sz w:val="22"/>
          <w:szCs w:val="22"/>
        </w:rPr>
        <w:t xml:space="preserve"> opt-in </w:t>
      </w:r>
      <w:r w:rsidR="00CF38E3" w:rsidRPr="00976185">
        <w:rPr>
          <w:rFonts w:ascii="Leelawadee" w:hAnsi="Leelawadee" w:cs="Leelawadee" w:hint="cs"/>
          <w:i/>
          <w:sz w:val="22"/>
          <w:szCs w:val="22"/>
        </w:rPr>
        <w:t>Find a Psychiatrist</w:t>
      </w:r>
      <w:r w:rsidR="00CF38E3" w:rsidRPr="00976185">
        <w:rPr>
          <w:rFonts w:ascii="Leelawadee" w:hAnsi="Leelawadee" w:cs="Leelawadee" w:hint="cs"/>
          <w:sz w:val="22"/>
          <w:szCs w:val="22"/>
        </w:rPr>
        <w:t xml:space="preserve"> tool</w:t>
      </w:r>
      <w:r w:rsidR="00617772" w:rsidRPr="00976185">
        <w:rPr>
          <w:rFonts w:ascii="Leelawadee" w:hAnsi="Leelawadee" w:cs="Leelawadee" w:hint="cs"/>
          <w:sz w:val="22"/>
          <w:szCs w:val="22"/>
        </w:rPr>
        <w:t>,</w:t>
      </w:r>
      <w:r w:rsidR="000C3F3D" w:rsidRPr="00976185">
        <w:rPr>
          <w:rFonts w:ascii="Leelawadee" w:hAnsi="Leelawadee" w:cs="Leelawadee" w:hint="cs"/>
          <w:sz w:val="22"/>
          <w:szCs w:val="22"/>
        </w:rPr>
        <w:t xml:space="preserve"> </w:t>
      </w:r>
      <w:r w:rsidR="000D2A86" w:rsidRPr="00976185">
        <w:rPr>
          <w:rFonts w:ascii="Leelawadee" w:hAnsi="Leelawadee" w:cs="Leelawadee" w:hint="cs"/>
          <w:sz w:val="22"/>
          <w:szCs w:val="22"/>
        </w:rPr>
        <w:t xml:space="preserve">practice </w:t>
      </w:r>
      <w:r w:rsidR="0081626D" w:rsidRPr="00976185">
        <w:rPr>
          <w:rFonts w:ascii="Leelawadee" w:hAnsi="Leelawadee" w:cs="Leelawadee" w:hint="cs"/>
          <w:sz w:val="22"/>
          <w:szCs w:val="22"/>
        </w:rPr>
        <w:t>resources, and advocacy</w:t>
      </w:r>
      <w:r w:rsidR="00A665D0" w:rsidRPr="00976185">
        <w:rPr>
          <w:rFonts w:ascii="Leelawadee" w:hAnsi="Leelawadee" w:cs="Leelawadee" w:hint="cs"/>
          <w:sz w:val="22"/>
          <w:szCs w:val="22"/>
        </w:rPr>
        <w:t xml:space="preserve"> information</w:t>
      </w:r>
      <w:r w:rsidR="0081626D" w:rsidRPr="00976185">
        <w:rPr>
          <w:rFonts w:ascii="Leelawadee" w:hAnsi="Leelawadee" w:cs="Leelawadee" w:hint="cs"/>
          <w:sz w:val="22"/>
          <w:szCs w:val="22"/>
        </w:rPr>
        <w:t>.</w:t>
      </w:r>
    </w:p>
    <w:p w14:paraId="4FDE2CE5" w14:textId="76A031EC" w:rsidR="000C3F3D" w:rsidRPr="00976185" w:rsidRDefault="00255D48" w:rsidP="00C73DC3">
      <w:pPr>
        <w:pStyle w:val="ListParagraph"/>
        <w:numPr>
          <w:ilvl w:val="0"/>
          <w:numId w:val="1"/>
        </w:numPr>
        <w:rPr>
          <w:rFonts w:ascii="Leelawadee" w:hAnsi="Leelawadee" w:cs="Leelawadee"/>
          <w:sz w:val="22"/>
          <w:szCs w:val="22"/>
        </w:rPr>
      </w:pPr>
      <w:r w:rsidRPr="00976185">
        <w:rPr>
          <w:rFonts w:ascii="Leelawadee" w:hAnsi="Leelawadee" w:cs="Leelawadee" w:hint="cs"/>
          <w:sz w:val="22"/>
          <w:szCs w:val="22"/>
          <w:u w:val="single"/>
        </w:rPr>
        <w:t>Social Media Accounts</w:t>
      </w:r>
      <w:r w:rsidRPr="00976185">
        <w:rPr>
          <w:rFonts w:ascii="Leelawadee" w:hAnsi="Leelawadee" w:cs="Leelawadee" w:hint="cs"/>
          <w:sz w:val="22"/>
          <w:szCs w:val="22"/>
        </w:rPr>
        <w:t xml:space="preserve">:  </w:t>
      </w:r>
      <w:hyperlink r:id="rId16" w:history="1">
        <w:r w:rsidR="00F82638" w:rsidRPr="00976185">
          <w:rPr>
            <w:rStyle w:val="Hyperlink"/>
            <w:rFonts w:ascii="Leelawadee" w:hAnsi="Leelawadee" w:cs="Leelawadee" w:hint="cs"/>
            <w:color w:val="0070C0"/>
            <w:sz w:val="22"/>
            <w:szCs w:val="22"/>
            <w:bdr w:val="none" w:sz="0" w:space="0" w:color="auto" w:frame="1"/>
            <w:shd w:val="clear" w:color="auto" w:fill="FFFFFF"/>
          </w:rPr>
          <w:t>Facebook</w:t>
        </w:r>
      </w:hyperlink>
      <w:r w:rsidR="00F82638" w:rsidRPr="00976185">
        <w:rPr>
          <w:rFonts w:ascii="Leelawadee" w:hAnsi="Leelawadee" w:cs="Leelawadee" w:hint="cs"/>
          <w:color w:val="404040"/>
          <w:sz w:val="22"/>
          <w:szCs w:val="22"/>
          <w:shd w:val="clear" w:color="auto" w:fill="FFFFFF"/>
        </w:rPr>
        <w:t>,</w:t>
      </w:r>
      <w:r w:rsidR="006B77D4" w:rsidRPr="00976185">
        <w:rPr>
          <w:rFonts w:ascii="Leelawadee" w:hAnsi="Leelawadee" w:cs="Leelawadee" w:hint="cs"/>
          <w:color w:val="404040"/>
          <w:sz w:val="22"/>
          <w:szCs w:val="22"/>
          <w:shd w:val="clear" w:color="auto" w:fill="FFFFFF"/>
        </w:rPr>
        <w:t xml:space="preserve"> </w:t>
      </w:r>
      <w:hyperlink r:id="rId17" w:history="1">
        <w:r w:rsidR="00F82638" w:rsidRPr="00976185">
          <w:rPr>
            <w:rStyle w:val="Hyperlink"/>
            <w:rFonts w:ascii="Leelawadee" w:hAnsi="Leelawadee" w:cs="Leelawadee" w:hint="cs"/>
            <w:color w:val="0070C0"/>
            <w:sz w:val="22"/>
            <w:szCs w:val="22"/>
            <w:bdr w:val="none" w:sz="0" w:space="0" w:color="auto" w:frame="1"/>
            <w:shd w:val="clear" w:color="auto" w:fill="FFFFFF"/>
          </w:rPr>
          <w:t>Instagram</w:t>
        </w:r>
      </w:hyperlink>
      <w:r w:rsidR="00F82638" w:rsidRPr="00976185">
        <w:rPr>
          <w:rFonts w:ascii="Leelawadee" w:hAnsi="Leelawadee" w:cs="Leelawadee" w:hint="cs"/>
          <w:color w:val="404040"/>
          <w:sz w:val="22"/>
          <w:szCs w:val="22"/>
          <w:shd w:val="clear" w:color="auto" w:fill="FFFFFF"/>
        </w:rPr>
        <w:t>,</w:t>
      </w:r>
      <w:r w:rsidR="006B77D4" w:rsidRPr="00976185">
        <w:rPr>
          <w:rFonts w:ascii="Leelawadee" w:hAnsi="Leelawadee" w:cs="Leelawadee" w:hint="cs"/>
          <w:color w:val="404040"/>
          <w:sz w:val="22"/>
          <w:szCs w:val="22"/>
          <w:shd w:val="clear" w:color="auto" w:fill="FFFFFF"/>
        </w:rPr>
        <w:t xml:space="preserve"> </w:t>
      </w:r>
      <w:hyperlink r:id="rId18" w:history="1">
        <w:r w:rsidR="00F82638" w:rsidRPr="00976185">
          <w:rPr>
            <w:rStyle w:val="Hyperlink"/>
            <w:rFonts w:ascii="Leelawadee" w:hAnsi="Leelawadee" w:cs="Leelawadee" w:hint="cs"/>
            <w:color w:val="0070C0"/>
            <w:sz w:val="22"/>
            <w:szCs w:val="22"/>
            <w:bdr w:val="none" w:sz="0" w:space="0" w:color="auto" w:frame="1"/>
            <w:shd w:val="clear" w:color="auto" w:fill="FFFFFF"/>
          </w:rPr>
          <w:t>Twitter</w:t>
        </w:r>
      </w:hyperlink>
      <w:r w:rsidR="00F82638" w:rsidRPr="00976185">
        <w:rPr>
          <w:rFonts w:ascii="Leelawadee" w:hAnsi="Leelawadee" w:cs="Leelawadee" w:hint="cs"/>
          <w:color w:val="404040"/>
          <w:sz w:val="22"/>
          <w:szCs w:val="22"/>
          <w:shd w:val="clear" w:color="auto" w:fill="FFFFFF"/>
        </w:rPr>
        <w:t>, and</w:t>
      </w:r>
      <w:r w:rsidR="006B77D4" w:rsidRPr="00976185">
        <w:rPr>
          <w:rFonts w:ascii="Leelawadee" w:hAnsi="Leelawadee" w:cs="Leelawadee" w:hint="cs"/>
          <w:color w:val="404040"/>
          <w:sz w:val="22"/>
          <w:szCs w:val="22"/>
          <w:shd w:val="clear" w:color="auto" w:fill="FFFFFF"/>
        </w:rPr>
        <w:t xml:space="preserve"> </w:t>
      </w:r>
      <w:hyperlink r:id="rId19" w:history="1">
        <w:r w:rsidR="00F82638" w:rsidRPr="00976185">
          <w:rPr>
            <w:rStyle w:val="Hyperlink"/>
            <w:rFonts w:ascii="Leelawadee" w:hAnsi="Leelawadee" w:cs="Leelawadee" w:hint="cs"/>
            <w:color w:val="0070C0"/>
            <w:sz w:val="22"/>
            <w:szCs w:val="22"/>
            <w:bdr w:val="none" w:sz="0" w:space="0" w:color="auto" w:frame="1"/>
            <w:shd w:val="clear" w:color="auto" w:fill="FFFFFF"/>
          </w:rPr>
          <w:t>LinkedIn</w:t>
        </w:r>
      </w:hyperlink>
      <w:r w:rsidR="000B1CF6" w:rsidRPr="00976185">
        <w:rPr>
          <w:rFonts w:ascii="Leelawadee" w:hAnsi="Leelawadee" w:cs="Leelawadee" w:hint="cs"/>
          <w:sz w:val="22"/>
          <w:szCs w:val="22"/>
          <w:shd w:val="clear" w:color="auto" w:fill="FFFFFF"/>
        </w:rPr>
        <w:t>.</w:t>
      </w:r>
    </w:p>
    <w:p w14:paraId="079B1B4E" w14:textId="65224459" w:rsidR="00617772" w:rsidRPr="00976185" w:rsidRDefault="00617772" w:rsidP="00C73DC3">
      <w:pPr>
        <w:pStyle w:val="ListParagraph"/>
        <w:numPr>
          <w:ilvl w:val="0"/>
          <w:numId w:val="1"/>
        </w:numPr>
        <w:rPr>
          <w:rFonts w:ascii="Leelawadee" w:hAnsi="Leelawadee" w:cs="Leelawadee"/>
          <w:sz w:val="22"/>
          <w:szCs w:val="22"/>
        </w:rPr>
      </w:pPr>
      <w:r w:rsidRPr="00976185">
        <w:rPr>
          <w:rFonts w:ascii="Leelawadee" w:hAnsi="Leelawadee" w:cs="Leelawadee" w:hint="cs"/>
          <w:sz w:val="22"/>
          <w:szCs w:val="22"/>
          <w:u w:val="single"/>
        </w:rPr>
        <w:t>Interest Groups</w:t>
      </w:r>
      <w:r w:rsidRPr="00976185">
        <w:rPr>
          <w:rFonts w:ascii="Leelawadee" w:hAnsi="Leelawadee" w:cs="Leelawadee" w:hint="cs"/>
          <w:sz w:val="22"/>
          <w:szCs w:val="22"/>
        </w:rPr>
        <w:t>:</w:t>
      </w:r>
      <w:r w:rsidR="00D70000" w:rsidRPr="00976185">
        <w:rPr>
          <w:rFonts w:ascii="Leelawadee" w:hAnsi="Leelawadee" w:cs="Leelawadee" w:hint="cs"/>
          <w:sz w:val="22"/>
          <w:szCs w:val="22"/>
        </w:rPr>
        <w:t xml:space="preserve">  </w:t>
      </w:r>
      <w:hyperlink r:id="rId20" w:history="1">
        <w:r w:rsidR="007F361E" w:rsidRPr="00976185">
          <w:rPr>
            <w:rStyle w:val="Hyperlink"/>
            <w:rFonts w:ascii="Leelawadee" w:hAnsi="Leelawadee" w:cs="Leelawadee" w:hint="cs"/>
            <w:color w:val="0070C0"/>
            <w:sz w:val="22"/>
            <w:szCs w:val="22"/>
          </w:rPr>
          <w:t>1</w:t>
        </w:r>
        <w:r w:rsidR="00D70000" w:rsidRPr="00976185">
          <w:rPr>
            <w:rStyle w:val="Hyperlink"/>
            <w:rFonts w:ascii="Leelawadee" w:hAnsi="Leelawadee" w:cs="Leelawadee" w:hint="cs"/>
            <w:color w:val="0070C0"/>
            <w:sz w:val="22"/>
            <w:szCs w:val="22"/>
          </w:rPr>
          <w:t>0 email groups</w:t>
        </w:r>
      </w:hyperlink>
      <w:r w:rsidR="00D70000" w:rsidRPr="00976185">
        <w:rPr>
          <w:rFonts w:ascii="Leelawadee" w:hAnsi="Leelawadee" w:cs="Leelawadee" w:hint="cs"/>
          <w:sz w:val="22"/>
          <w:szCs w:val="22"/>
        </w:rPr>
        <w:t xml:space="preserve"> facilitate member connections </w:t>
      </w:r>
      <w:r w:rsidR="007F361E" w:rsidRPr="00976185">
        <w:rPr>
          <w:rFonts w:ascii="Leelawadee" w:hAnsi="Leelawadee" w:cs="Leelawadee" w:hint="cs"/>
          <w:sz w:val="22"/>
          <w:szCs w:val="22"/>
        </w:rPr>
        <w:t>around</w:t>
      </w:r>
      <w:r w:rsidR="00D70000" w:rsidRPr="00976185">
        <w:rPr>
          <w:rFonts w:ascii="Leelawadee" w:hAnsi="Leelawadee" w:cs="Leelawadee" w:hint="cs"/>
          <w:sz w:val="22"/>
          <w:szCs w:val="22"/>
        </w:rPr>
        <w:t xml:space="preserve"> sub-specialty areas.</w:t>
      </w:r>
    </w:p>
    <w:p w14:paraId="4A52B911" w14:textId="068C1803" w:rsidR="00F82638" w:rsidRPr="00976185" w:rsidRDefault="00AA1E70" w:rsidP="00C73DC3">
      <w:pPr>
        <w:pStyle w:val="ListParagraph"/>
        <w:numPr>
          <w:ilvl w:val="0"/>
          <w:numId w:val="1"/>
        </w:numPr>
        <w:rPr>
          <w:rFonts w:ascii="Leelawadee" w:hAnsi="Leelawadee" w:cs="Leelawadee"/>
          <w:sz w:val="22"/>
          <w:szCs w:val="22"/>
        </w:rPr>
      </w:pPr>
      <w:r>
        <w:rPr>
          <w:rFonts w:ascii="Leelawadee" w:hAnsi="Leelawadee" w:cs="Leelawadee"/>
          <w:sz w:val="22"/>
          <w:szCs w:val="22"/>
          <w:u w:val="single"/>
        </w:rPr>
        <w:t>Referral Service</w:t>
      </w:r>
      <w:r>
        <w:rPr>
          <w:rFonts w:ascii="Leelawadee" w:hAnsi="Leelawadee" w:cs="Leelawadee"/>
          <w:sz w:val="22"/>
          <w:szCs w:val="22"/>
        </w:rPr>
        <w:t xml:space="preserve"> remains strong via the MPS website, and also telephone as needed.</w:t>
      </w:r>
    </w:p>
    <w:sectPr w:rsidR="00F82638" w:rsidRPr="00976185" w:rsidSect="00127058">
      <w:headerReference w:type="even" r:id="rId21"/>
      <w:headerReference w:type="default" r:id="rId22"/>
      <w:footerReference w:type="even" r:id="rId23"/>
      <w:footerReference w:type="default" r:id="rId24"/>
      <w:headerReference w:type="first" r:id="rId25"/>
      <w:footerReference w:type="first" r:id="rId2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913F" w14:textId="77777777" w:rsidR="00127058" w:rsidRDefault="00127058" w:rsidP="002E5DC8">
      <w:r>
        <w:separator/>
      </w:r>
    </w:p>
  </w:endnote>
  <w:endnote w:type="continuationSeparator" w:id="0">
    <w:p w14:paraId="7CB38F79" w14:textId="77777777" w:rsidR="00127058" w:rsidRDefault="00127058" w:rsidP="002E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eelawadee">
    <w:altName w:val="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F86EF" w14:textId="77777777" w:rsidR="002E5DC8" w:rsidRDefault="002E5D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C2CD" w14:textId="77777777" w:rsidR="002E5DC8" w:rsidRDefault="002E5D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D23C" w14:textId="77777777" w:rsidR="002E5DC8" w:rsidRDefault="002E5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1A2AA" w14:textId="77777777" w:rsidR="00127058" w:rsidRDefault="00127058" w:rsidP="002E5DC8">
      <w:r>
        <w:separator/>
      </w:r>
    </w:p>
  </w:footnote>
  <w:footnote w:type="continuationSeparator" w:id="0">
    <w:p w14:paraId="50CC8C5B" w14:textId="77777777" w:rsidR="00127058" w:rsidRDefault="00127058" w:rsidP="002E5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71F2C" w14:textId="77777777" w:rsidR="002E5DC8" w:rsidRDefault="002E5D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59E8" w14:textId="705532CF" w:rsidR="002E5DC8" w:rsidRDefault="002E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4391" w14:textId="77777777" w:rsidR="002E5DC8" w:rsidRDefault="002E5D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36E0"/>
    <w:multiLevelType w:val="hybridMultilevel"/>
    <w:tmpl w:val="BC2A455C"/>
    <w:lvl w:ilvl="0" w:tplc="549067F4">
      <w:start w:val="1"/>
      <w:numFmt w:val="bullet"/>
      <w:lvlText w:val=""/>
      <w:lvlJc w:val="left"/>
      <w:pPr>
        <w:tabs>
          <w:tab w:val="num" w:pos="432"/>
        </w:tabs>
        <w:ind w:left="43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C3376A"/>
    <w:multiLevelType w:val="hybridMultilevel"/>
    <w:tmpl w:val="4AD8C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9564A8"/>
    <w:multiLevelType w:val="hybridMultilevel"/>
    <w:tmpl w:val="A89CE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545427"/>
    <w:multiLevelType w:val="hybridMultilevel"/>
    <w:tmpl w:val="2EB43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BF4C61"/>
    <w:multiLevelType w:val="hybridMultilevel"/>
    <w:tmpl w:val="F9AE40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81B7534"/>
    <w:multiLevelType w:val="hybridMultilevel"/>
    <w:tmpl w:val="18CA4B1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078358664">
    <w:abstractNumId w:val="1"/>
  </w:num>
  <w:num w:numId="2" w16cid:durableId="2145267214">
    <w:abstractNumId w:val="2"/>
  </w:num>
  <w:num w:numId="3" w16cid:durableId="1784493693">
    <w:abstractNumId w:val="3"/>
  </w:num>
  <w:num w:numId="4" w16cid:durableId="1526477966">
    <w:abstractNumId w:val="4"/>
  </w:num>
  <w:num w:numId="5" w16cid:durableId="1003046548">
    <w:abstractNumId w:val="5"/>
  </w:num>
  <w:num w:numId="6" w16cid:durableId="1777479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638"/>
    <w:rsid w:val="000053A0"/>
    <w:rsid w:val="000060A7"/>
    <w:rsid w:val="0001497A"/>
    <w:rsid w:val="000255BC"/>
    <w:rsid w:val="0002618C"/>
    <w:rsid w:val="00030B75"/>
    <w:rsid w:val="00035BBB"/>
    <w:rsid w:val="00037F74"/>
    <w:rsid w:val="0008694F"/>
    <w:rsid w:val="00090AE2"/>
    <w:rsid w:val="00091EC1"/>
    <w:rsid w:val="000A7A38"/>
    <w:rsid w:val="000B1CF6"/>
    <w:rsid w:val="000C3F3D"/>
    <w:rsid w:val="000C7CEB"/>
    <w:rsid w:val="000D0D20"/>
    <w:rsid w:val="000D2A86"/>
    <w:rsid w:val="000D7242"/>
    <w:rsid w:val="000E201E"/>
    <w:rsid w:val="000E5202"/>
    <w:rsid w:val="000E6977"/>
    <w:rsid w:val="000F511D"/>
    <w:rsid w:val="000F6ABB"/>
    <w:rsid w:val="000F743C"/>
    <w:rsid w:val="0010659F"/>
    <w:rsid w:val="00106AD9"/>
    <w:rsid w:val="00114C59"/>
    <w:rsid w:val="0012239C"/>
    <w:rsid w:val="00123CDA"/>
    <w:rsid w:val="00127058"/>
    <w:rsid w:val="00131260"/>
    <w:rsid w:val="001320F6"/>
    <w:rsid w:val="00132DC4"/>
    <w:rsid w:val="001428AC"/>
    <w:rsid w:val="00144D44"/>
    <w:rsid w:val="00153204"/>
    <w:rsid w:val="0016605A"/>
    <w:rsid w:val="0017431F"/>
    <w:rsid w:val="001763A2"/>
    <w:rsid w:val="00185DB7"/>
    <w:rsid w:val="001A4D93"/>
    <w:rsid w:val="001A4F11"/>
    <w:rsid w:val="001A6917"/>
    <w:rsid w:val="001A7171"/>
    <w:rsid w:val="001B57F1"/>
    <w:rsid w:val="001C0153"/>
    <w:rsid w:val="001C5720"/>
    <w:rsid w:val="001C59CB"/>
    <w:rsid w:val="001C6E77"/>
    <w:rsid w:val="001E32D9"/>
    <w:rsid w:val="001E51C6"/>
    <w:rsid w:val="001E6385"/>
    <w:rsid w:val="001F6A57"/>
    <w:rsid w:val="002128D6"/>
    <w:rsid w:val="0024569A"/>
    <w:rsid w:val="002478DE"/>
    <w:rsid w:val="00255D48"/>
    <w:rsid w:val="00261A58"/>
    <w:rsid w:val="00264AC7"/>
    <w:rsid w:val="0027232B"/>
    <w:rsid w:val="00277B35"/>
    <w:rsid w:val="0028358C"/>
    <w:rsid w:val="002900F6"/>
    <w:rsid w:val="00291E45"/>
    <w:rsid w:val="00295269"/>
    <w:rsid w:val="002A106E"/>
    <w:rsid w:val="002A6463"/>
    <w:rsid w:val="002E1FBE"/>
    <w:rsid w:val="002E4E8F"/>
    <w:rsid w:val="002E5DC8"/>
    <w:rsid w:val="002E7BAC"/>
    <w:rsid w:val="003027B8"/>
    <w:rsid w:val="0030395F"/>
    <w:rsid w:val="00313386"/>
    <w:rsid w:val="003227D0"/>
    <w:rsid w:val="00327837"/>
    <w:rsid w:val="00331674"/>
    <w:rsid w:val="00333EF1"/>
    <w:rsid w:val="003423A1"/>
    <w:rsid w:val="00345713"/>
    <w:rsid w:val="00350760"/>
    <w:rsid w:val="0037454A"/>
    <w:rsid w:val="0037539F"/>
    <w:rsid w:val="00375483"/>
    <w:rsid w:val="00376856"/>
    <w:rsid w:val="003823B5"/>
    <w:rsid w:val="003946C1"/>
    <w:rsid w:val="00396B2C"/>
    <w:rsid w:val="003977DF"/>
    <w:rsid w:val="00397D16"/>
    <w:rsid w:val="003A642F"/>
    <w:rsid w:val="003B7FDC"/>
    <w:rsid w:val="003D40B3"/>
    <w:rsid w:val="003D5CAF"/>
    <w:rsid w:val="003D6102"/>
    <w:rsid w:val="003E231B"/>
    <w:rsid w:val="003E43F2"/>
    <w:rsid w:val="003F26EE"/>
    <w:rsid w:val="00431E50"/>
    <w:rsid w:val="00432DE8"/>
    <w:rsid w:val="004376DF"/>
    <w:rsid w:val="00444695"/>
    <w:rsid w:val="004537FE"/>
    <w:rsid w:val="00453AC3"/>
    <w:rsid w:val="00456723"/>
    <w:rsid w:val="0045699B"/>
    <w:rsid w:val="0046343D"/>
    <w:rsid w:val="0046577C"/>
    <w:rsid w:val="00472385"/>
    <w:rsid w:val="0048210A"/>
    <w:rsid w:val="0048776D"/>
    <w:rsid w:val="00487ED9"/>
    <w:rsid w:val="004A0334"/>
    <w:rsid w:val="004A0E14"/>
    <w:rsid w:val="004B07E0"/>
    <w:rsid w:val="004D556A"/>
    <w:rsid w:val="004E0887"/>
    <w:rsid w:val="004E4300"/>
    <w:rsid w:val="004E7545"/>
    <w:rsid w:val="004F1639"/>
    <w:rsid w:val="004F2FAE"/>
    <w:rsid w:val="00502D23"/>
    <w:rsid w:val="00506D02"/>
    <w:rsid w:val="005214CB"/>
    <w:rsid w:val="00524B9A"/>
    <w:rsid w:val="00527861"/>
    <w:rsid w:val="00527ED4"/>
    <w:rsid w:val="005301FF"/>
    <w:rsid w:val="005318E8"/>
    <w:rsid w:val="005343B5"/>
    <w:rsid w:val="0054107C"/>
    <w:rsid w:val="00553CBA"/>
    <w:rsid w:val="00553F39"/>
    <w:rsid w:val="00556619"/>
    <w:rsid w:val="005678CF"/>
    <w:rsid w:val="005704B1"/>
    <w:rsid w:val="00575779"/>
    <w:rsid w:val="00577600"/>
    <w:rsid w:val="005840CB"/>
    <w:rsid w:val="00584196"/>
    <w:rsid w:val="005936CD"/>
    <w:rsid w:val="005976AB"/>
    <w:rsid w:val="005A6B0D"/>
    <w:rsid w:val="005A773D"/>
    <w:rsid w:val="005C57D3"/>
    <w:rsid w:val="005D03AC"/>
    <w:rsid w:val="005D2A5C"/>
    <w:rsid w:val="005D2FE4"/>
    <w:rsid w:val="005F01A2"/>
    <w:rsid w:val="005F1D1D"/>
    <w:rsid w:val="005F1EA0"/>
    <w:rsid w:val="005F2060"/>
    <w:rsid w:val="006007CC"/>
    <w:rsid w:val="00602AB3"/>
    <w:rsid w:val="0061355F"/>
    <w:rsid w:val="00617772"/>
    <w:rsid w:val="00627B80"/>
    <w:rsid w:val="00630EDC"/>
    <w:rsid w:val="00634A88"/>
    <w:rsid w:val="00640F04"/>
    <w:rsid w:val="0064164A"/>
    <w:rsid w:val="00641A2A"/>
    <w:rsid w:val="00641B2A"/>
    <w:rsid w:val="00643F28"/>
    <w:rsid w:val="00657C26"/>
    <w:rsid w:val="006624F6"/>
    <w:rsid w:val="00683FD6"/>
    <w:rsid w:val="006859F6"/>
    <w:rsid w:val="00694DDE"/>
    <w:rsid w:val="006A026E"/>
    <w:rsid w:val="006A1C75"/>
    <w:rsid w:val="006A21F1"/>
    <w:rsid w:val="006B77D4"/>
    <w:rsid w:val="006C68A3"/>
    <w:rsid w:val="006D13B6"/>
    <w:rsid w:val="006D5CE1"/>
    <w:rsid w:val="006E2555"/>
    <w:rsid w:val="006E4FA1"/>
    <w:rsid w:val="006E5C26"/>
    <w:rsid w:val="00703652"/>
    <w:rsid w:val="00705B64"/>
    <w:rsid w:val="00707CC7"/>
    <w:rsid w:val="00734CE2"/>
    <w:rsid w:val="00745F4E"/>
    <w:rsid w:val="00760ED3"/>
    <w:rsid w:val="00761F64"/>
    <w:rsid w:val="007712B8"/>
    <w:rsid w:val="0077168F"/>
    <w:rsid w:val="0077329E"/>
    <w:rsid w:val="00774102"/>
    <w:rsid w:val="00776F2C"/>
    <w:rsid w:val="00780B53"/>
    <w:rsid w:val="007843DA"/>
    <w:rsid w:val="007919A1"/>
    <w:rsid w:val="007B3D78"/>
    <w:rsid w:val="007B416A"/>
    <w:rsid w:val="007D0837"/>
    <w:rsid w:val="007D7245"/>
    <w:rsid w:val="007F25CB"/>
    <w:rsid w:val="007F361E"/>
    <w:rsid w:val="007F686C"/>
    <w:rsid w:val="00801263"/>
    <w:rsid w:val="00807E84"/>
    <w:rsid w:val="008146BD"/>
    <w:rsid w:val="0081626D"/>
    <w:rsid w:val="00835F84"/>
    <w:rsid w:val="00843B3F"/>
    <w:rsid w:val="008516B2"/>
    <w:rsid w:val="00851DD1"/>
    <w:rsid w:val="00854384"/>
    <w:rsid w:val="0085518B"/>
    <w:rsid w:val="00874B1E"/>
    <w:rsid w:val="00876901"/>
    <w:rsid w:val="0088103E"/>
    <w:rsid w:val="00887AAA"/>
    <w:rsid w:val="008A5F81"/>
    <w:rsid w:val="008C029F"/>
    <w:rsid w:val="008D3426"/>
    <w:rsid w:val="008D7796"/>
    <w:rsid w:val="008E05FE"/>
    <w:rsid w:val="008E133B"/>
    <w:rsid w:val="008E710C"/>
    <w:rsid w:val="008F24DA"/>
    <w:rsid w:val="0091113D"/>
    <w:rsid w:val="0092354B"/>
    <w:rsid w:val="00925295"/>
    <w:rsid w:val="00935D05"/>
    <w:rsid w:val="00942900"/>
    <w:rsid w:val="009504A5"/>
    <w:rsid w:val="0095319F"/>
    <w:rsid w:val="00971F93"/>
    <w:rsid w:val="00976185"/>
    <w:rsid w:val="00995D55"/>
    <w:rsid w:val="0099626E"/>
    <w:rsid w:val="009C2E56"/>
    <w:rsid w:val="009C6549"/>
    <w:rsid w:val="009D0F2B"/>
    <w:rsid w:val="009D3CEC"/>
    <w:rsid w:val="009E0FE5"/>
    <w:rsid w:val="009F3FC8"/>
    <w:rsid w:val="009F5E49"/>
    <w:rsid w:val="00A03F77"/>
    <w:rsid w:val="00A074ED"/>
    <w:rsid w:val="00A154F1"/>
    <w:rsid w:val="00A20443"/>
    <w:rsid w:val="00A21E8A"/>
    <w:rsid w:val="00A27067"/>
    <w:rsid w:val="00A277A2"/>
    <w:rsid w:val="00A30D43"/>
    <w:rsid w:val="00A37C77"/>
    <w:rsid w:val="00A62CC4"/>
    <w:rsid w:val="00A64AB1"/>
    <w:rsid w:val="00A6543D"/>
    <w:rsid w:val="00A665D0"/>
    <w:rsid w:val="00A66BAC"/>
    <w:rsid w:val="00A70502"/>
    <w:rsid w:val="00A71A03"/>
    <w:rsid w:val="00A72047"/>
    <w:rsid w:val="00A74AD5"/>
    <w:rsid w:val="00A85EA8"/>
    <w:rsid w:val="00A87C92"/>
    <w:rsid w:val="00A9458B"/>
    <w:rsid w:val="00A95D2C"/>
    <w:rsid w:val="00AA1E70"/>
    <w:rsid w:val="00AC377E"/>
    <w:rsid w:val="00AC6F98"/>
    <w:rsid w:val="00AD000D"/>
    <w:rsid w:val="00AD00DD"/>
    <w:rsid w:val="00AD56E7"/>
    <w:rsid w:val="00AE7293"/>
    <w:rsid w:val="00B00361"/>
    <w:rsid w:val="00B00428"/>
    <w:rsid w:val="00B15A86"/>
    <w:rsid w:val="00B17B95"/>
    <w:rsid w:val="00B2043A"/>
    <w:rsid w:val="00B360A5"/>
    <w:rsid w:val="00B371C1"/>
    <w:rsid w:val="00B378B0"/>
    <w:rsid w:val="00B42B60"/>
    <w:rsid w:val="00B5486B"/>
    <w:rsid w:val="00B77019"/>
    <w:rsid w:val="00B83A8D"/>
    <w:rsid w:val="00B92F2C"/>
    <w:rsid w:val="00BA5650"/>
    <w:rsid w:val="00BC203A"/>
    <w:rsid w:val="00BC6B63"/>
    <w:rsid w:val="00BC795A"/>
    <w:rsid w:val="00BD0EB8"/>
    <w:rsid w:val="00BD451B"/>
    <w:rsid w:val="00BE0AC5"/>
    <w:rsid w:val="00BE0F37"/>
    <w:rsid w:val="00BE4DF8"/>
    <w:rsid w:val="00BE6649"/>
    <w:rsid w:val="00BF49AC"/>
    <w:rsid w:val="00C41164"/>
    <w:rsid w:val="00C502CE"/>
    <w:rsid w:val="00C6598A"/>
    <w:rsid w:val="00C73DC3"/>
    <w:rsid w:val="00C81E1C"/>
    <w:rsid w:val="00C82E98"/>
    <w:rsid w:val="00C849E5"/>
    <w:rsid w:val="00C86731"/>
    <w:rsid w:val="00C90B69"/>
    <w:rsid w:val="00C951F3"/>
    <w:rsid w:val="00CA1934"/>
    <w:rsid w:val="00CB1622"/>
    <w:rsid w:val="00CB1FB6"/>
    <w:rsid w:val="00CB2F6E"/>
    <w:rsid w:val="00CD1033"/>
    <w:rsid w:val="00CE1127"/>
    <w:rsid w:val="00CF38E3"/>
    <w:rsid w:val="00CF6C97"/>
    <w:rsid w:val="00D133F1"/>
    <w:rsid w:val="00D156FE"/>
    <w:rsid w:val="00D23176"/>
    <w:rsid w:val="00D23C36"/>
    <w:rsid w:val="00D2587D"/>
    <w:rsid w:val="00D27832"/>
    <w:rsid w:val="00D6099B"/>
    <w:rsid w:val="00D663B0"/>
    <w:rsid w:val="00D70000"/>
    <w:rsid w:val="00D7160A"/>
    <w:rsid w:val="00DA0EF7"/>
    <w:rsid w:val="00DB74CB"/>
    <w:rsid w:val="00DC4FF0"/>
    <w:rsid w:val="00DE0AE4"/>
    <w:rsid w:val="00DE1F8B"/>
    <w:rsid w:val="00DF6707"/>
    <w:rsid w:val="00E05010"/>
    <w:rsid w:val="00E22759"/>
    <w:rsid w:val="00E227D9"/>
    <w:rsid w:val="00E3736D"/>
    <w:rsid w:val="00E37CB9"/>
    <w:rsid w:val="00E42332"/>
    <w:rsid w:val="00E423F9"/>
    <w:rsid w:val="00E43AB0"/>
    <w:rsid w:val="00E518EF"/>
    <w:rsid w:val="00E55EB3"/>
    <w:rsid w:val="00E56D90"/>
    <w:rsid w:val="00E62629"/>
    <w:rsid w:val="00E772CE"/>
    <w:rsid w:val="00E851FB"/>
    <w:rsid w:val="00E92C5B"/>
    <w:rsid w:val="00EA2368"/>
    <w:rsid w:val="00EA70DF"/>
    <w:rsid w:val="00EB0F4E"/>
    <w:rsid w:val="00EB2A06"/>
    <w:rsid w:val="00EB561C"/>
    <w:rsid w:val="00EC2CB0"/>
    <w:rsid w:val="00EC4E68"/>
    <w:rsid w:val="00EC52B3"/>
    <w:rsid w:val="00ED0B13"/>
    <w:rsid w:val="00EF5899"/>
    <w:rsid w:val="00F00AF6"/>
    <w:rsid w:val="00F20917"/>
    <w:rsid w:val="00F31ED3"/>
    <w:rsid w:val="00F32B02"/>
    <w:rsid w:val="00F33DC3"/>
    <w:rsid w:val="00F33E10"/>
    <w:rsid w:val="00F47801"/>
    <w:rsid w:val="00F51E5F"/>
    <w:rsid w:val="00F72CFC"/>
    <w:rsid w:val="00F7744F"/>
    <w:rsid w:val="00F80D7F"/>
    <w:rsid w:val="00F82638"/>
    <w:rsid w:val="00F82963"/>
    <w:rsid w:val="00F83D52"/>
    <w:rsid w:val="00F84C82"/>
    <w:rsid w:val="00F91A62"/>
    <w:rsid w:val="00FA1CC1"/>
    <w:rsid w:val="00FA50A4"/>
    <w:rsid w:val="00FB3E0F"/>
    <w:rsid w:val="00FC150B"/>
    <w:rsid w:val="00FD4D0F"/>
    <w:rsid w:val="00FE5503"/>
    <w:rsid w:val="00FF4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3A4081"/>
  <w15:chartTrackingRefBased/>
  <w15:docId w15:val="{E1FFF7D6-83CE-477B-9BFD-9A46E48E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CB1F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7000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2638"/>
    <w:rPr>
      <w:color w:val="0000FF"/>
      <w:u w:val="single"/>
    </w:rPr>
  </w:style>
  <w:style w:type="paragraph" w:styleId="ListParagraph">
    <w:name w:val="List Paragraph"/>
    <w:basedOn w:val="Normal"/>
    <w:uiPriority w:val="34"/>
    <w:qFormat/>
    <w:rsid w:val="00F82638"/>
    <w:pPr>
      <w:ind w:left="720"/>
      <w:contextualSpacing/>
    </w:pPr>
  </w:style>
  <w:style w:type="character" w:customStyle="1" w:styleId="Heading3Char">
    <w:name w:val="Heading 3 Char"/>
    <w:basedOn w:val="DefaultParagraphFont"/>
    <w:link w:val="Heading3"/>
    <w:uiPriority w:val="9"/>
    <w:rsid w:val="00D70000"/>
    <w:rPr>
      <w:b/>
      <w:bCs/>
      <w:sz w:val="27"/>
      <w:szCs w:val="27"/>
    </w:rPr>
  </w:style>
  <w:style w:type="character" w:styleId="UnresolvedMention">
    <w:name w:val="Unresolved Mention"/>
    <w:basedOn w:val="DefaultParagraphFont"/>
    <w:uiPriority w:val="99"/>
    <w:semiHidden/>
    <w:unhideWhenUsed/>
    <w:rsid w:val="00887AAA"/>
    <w:rPr>
      <w:color w:val="605E5C"/>
      <w:shd w:val="clear" w:color="auto" w:fill="E1DFDD"/>
    </w:rPr>
  </w:style>
  <w:style w:type="paragraph" w:styleId="NormalWeb">
    <w:name w:val="Normal (Web)"/>
    <w:basedOn w:val="Normal"/>
    <w:uiPriority w:val="99"/>
    <w:unhideWhenUsed/>
    <w:rsid w:val="00CF6C97"/>
    <w:pPr>
      <w:spacing w:before="100" w:beforeAutospacing="1" w:after="100" w:afterAutospacing="1"/>
    </w:pPr>
  </w:style>
  <w:style w:type="character" w:styleId="FollowedHyperlink">
    <w:name w:val="FollowedHyperlink"/>
    <w:basedOn w:val="DefaultParagraphFont"/>
    <w:rsid w:val="00643F28"/>
    <w:rPr>
      <w:color w:val="954F72" w:themeColor="followedHyperlink"/>
      <w:u w:val="single"/>
    </w:rPr>
  </w:style>
  <w:style w:type="paragraph" w:styleId="Header">
    <w:name w:val="header"/>
    <w:basedOn w:val="Normal"/>
    <w:link w:val="HeaderChar"/>
    <w:rsid w:val="002E5DC8"/>
    <w:pPr>
      <w:tabs>
        <w:tab w:val="center" w:pos="4680"/>
        <w:tab w:val="right" w:pos="9360"/>
      </w:tabs>
    </w:pPr>
  </w:style>
  <w:style w:type="character" w:customStyle="1" w:styleId="HeaderChar">
    <w:name w:val="Header Char"/>
    <w:basedOn w:val="DefaultParagraphFont"/>
    <w:link w:val="Header"/>
    <w:rsid w:val="002E5DC8"/>
    <w:rPr>
      <w:sz w:val="24"/>
      <w:szCs w:val="24"/>
    </w:rPr>
  </w:style>
  <w:style w:type="paragraph" w:styleId="Footer">
    <w:name w:val="footer"/>
    <w:basedOn w:val="Normal"/>
    <w:link w:val="FooterChar"/>
    <w:rsid w:val="002E5DC8"/>
    <w:pPr>
      <w:tabs>
        <w:tab w:val="center" w:pos="4680"/>
        <w:tab w:val="right" w:pos="9360"/>
      </w:tabs>
    </w:pPr>
  </w:style>
  <w:style w:type="character" w:customStyle="1" w:styleId="FooterChar">
    <w:name w:val="Footer Char"/>
    <w:basedOn w:val="DefaultParagraphFont"/>
    <w:link w:val="Footer"/>
    <w:rsid w:val="002E5DC8"/>
    <w:rPr>
      <w:sz w:val="24"/>
      <w:szCs w:val="24"/>
    </w:rPr>
  </w:style>
  <w:style w:type="character" w:customStyle="1" w:styleId="Heading2Char">
    <w:name w:val="Heading 2 Char"/>
    <w:basedOn w:val="DefaultParagraphFont"/>
    <w:link w:val="Heading2"/>
    <w:semiHidden/>
    <w:rsid w:val="00CB1FB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1681">
      <w:bodyDiv w:val="1"/>
      <w:marLeft w:val="0"/>
      <w:marRight w:val="0"/>
      <w:marTop w:val="0"/>
      <w:marBottom w:val="0"/>
      <w:divBdr>
        <w:top w:val="none" w:sz="0" w:space="0" w:color="auto"/>
        <w:left w:val="none" w:sz="0" w:space="0" w:color="auto"/>
        <w:bottom w:val="none" w:sz="0" w:space="0" w:color="auto"/>
        <w:right w:val="none" w:sz="0" w:space="0" w:color="auto"/>
      </w:divBdr>
    </w:div>
    <w:div w:id="629290504">
      <w:bodyDiv w:val="1"/>
      <w:marLeft w:val="0"/>
      <w:marRight w:val="0"/>
      <w:marTop w:val="0"/>
      <w:marBottom w:val="0"/>
      <w:divBdr>
        <w:top w:val="none" w:sz="0" w:space="0" w:color="auto"/>
        <w:left w:val="none" w:sz="0" w:space="0" w:color="auto"/>
        <w:bottom w:val="none" w:sz="0" w:space="0" w:color="auto"/>
        <w:right w:val="none" w:sz="0" w:space="0" w:color="auto"/>
      </w:divBdr>
    </w:div>
    <w:div w:id="1223709956">
      <w:bodyDiv w:val="1"/>
      <w:marLeft w:val="0"/>
      <w:marRight w:val="0"/>
      <w:marTop w:val="0"/>
      <w:marBottom w:val="0"/>
      <w:divBdr>
        <w:top w:val="none" w:sz="0" w:space="0" w:color="auto"/>
        <w:left w:val="none" w:sz="0" w:space="0" w:color="auto"/>
        <w:bottom w:val="none" w:sz="0" w:space="0" w:color="auto"/>
        <w:right w:val="none" w:sz="0" w:space="0" w:color="auto"/>
      </w:divBdr>
    </w:div>
    <w:div w:id="1394892289">
      <w:bodyDiv w:val="1"/>
      <w:marLeft w:val="0"/>
      <w:marRight w:val="0"/>
      <w:marTop w:val="0"/>
      <w:marBottom w:val="0"/>
      <w:divBdr>
        <w:top w:val="none" w:sz="0" w:space="0" w:color="auto"/>
        <w:left w:val="none" w:sz="0" w:space="0" w:color="auto"/>
        <w:bottom w:val="none" w:sz="0" w:space="0" w:color="auto"/>
        <w:right w:val="none" w:sz="0" w:space="0" w:color="auto"/>
      </w:divBdr>
    </w:div>
    <w:div w:id="1463498592">
      <w:bodyDiv w:val="1"/>
      <w:marLeft w:val="0"/>
      <w:marRight w:val="0"/>
      <w:marTop w:val="0"/>
      <w:marBottom w:val="0"/>
      <w:divBdr>
        <w:top w:val="none" w:sz="0" w:space="0" w:color="auto"/>
        <w:left w:val="none" w:sz="0" w:space="0" w:color="auto"/>
        <w:bottom w:val="none" w:sz="0" w:space="0" w:color="auto"/>
        <w:right w:val="none" w:sz="0" w:space="0" w:color="auto"/>
      </w:divBdr>
    </w:div>
    <w:div w:id="1769764631">
      <w:bodyDiv w:val="1"/>
      <w:marLeft w:val="0"/>
      <w:marRight w:val="0"/>
      <w:marTop w:val="0"/>
      <w:marBottom w:val="0"/>
      <w:divBdr>
        <w:top w:val="none" w:sz="0" w:space="0" w:color="auto"/>
        <w:left w:val="none" w:sz="0" w:space="0" w:color="auto"/>
        <w:bottom w:val="none" w:sz="0" w:space="0" w:color="auto"/>
        <w:right w:val="none" w:sz="0" w:space="0" w:color="auto"/>
      </w:divBdr>
    </w:div>
    <w:div w:id="1946111348">
      <w:bodyDiv w:val="1"/>
      <w:marLeft w:val="0"/>
      <w:marRight w:val="0"/>
      <w:marTop w:val="0"/>
      <w:marBottom w:val="0"/>
      <w:divBdr>
        <w:top w:val="none" w:sz="0" w:space="0" w:color="auto"/>
        <w:left w:val="none" w:sz="0" w:space="0" w:color="auto"/>
        <w:bottom w:val="none" w:sz="0" w:space="0" w:color="auto"/>
        <w:right w:val="none" w:sz="0" w:space="0" w:color="auto"/>
      </w:divBdr>
    </w:div>
    <w:div w:id="1978024982">
      <w:bodyDiv w:val="1"/>
      <w:marLeft w:val="0"/>
      <w:marRight w:val="0"/>
      <w:marTop w:val="0"/>
      <w:marBottom w:val="0"/>
      <w:divBdr>
        <w:top w:val="none" w:sz="0" w:space="0" w:color="auto"/>
        <w:left w:val="none" w:sz="0" w:space="0" w:color="auto"/>
        <w:bottom w:val="none" w:sz="0" w:space="0" w:color="auto"/>
        <w:right w:val="none" w:sz="0" w:space="0" w:color="auto"/>
      </w:divBdr>
    </w:div>
    <w:div w:id="19866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dpsych.org/legislation/session-recaps-laws/2024-legislative-session/" TargetMode="External"/><Relationship Id="rId18" Type="http://schemas.openxmlformats.org/officeDocument/2006/relationships/hyperlink" Target="https://twitter.com/MarylandSociety"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dpsych.org/about/committees/" TargetMode="External"/><Relationship Id="rId17" Type="http://schemas.openxmlformats.org/officeDocument/2006/relationships/hyperlink" Target="https://www.instagram.com/maryland_psychiatric_societ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pg/Maryland-Psychiatric-Society-110737152322430/posts/?ref=page_internal" TargetMode="External"/><Relationship Id="rId20" Type="http://schemas.openxmlformats.org/officeDocument/2006/relationships/hyperlink" Target="https://mdpsych.org/about/interest-grou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dpsych.org/2022/12/initial-mps-committee-goals-for-addressing-structural-racism-and-inclusio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dpsych.org/category/the-maryland-psychiatris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kedin.com/company/maryland-psychiatric-soci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dpsych.org/category/new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BC6FF5907F74CB0855F47A3DDE5EA" ma:contentTypeVersion="18" ma:contentTypeDescription="Create a new document." ma:contentTypeScope="" ma:versionID="02c5940b1d16d439d42c506f6fed41fa">
  <xsd:schema xmlns:xsd="http://www.w3.org/2001/XMLSchema" xmlns:xs="http://www.w3.org/2001/XMLSchema" xmlns:p="http://schemas.microsoft.com/office/2006/metadata/properties" xmlns:ns2="9dedadbe-1e86-4bd7-b689-fccadd00bf2a" xmlns:ns3="be12b2b6-cb1d-45cf-bee8-b1de399296bd" targetNamespace="http://schemas.microsoft.com/office/2006/metadata/properties" ma:root="true" ma:fieldsID="22af227d92e269b9a8396b66858dc7e5" ns2:_="" ns3:_="">
    <xsd:import namespace="9dedadbe-1e86-4bd7-b689-fccadd00bf2a"/>
    <xsd:import namespace="be12b2b6-cb1d-45cf-bee8-b1de399296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dadbe-1e86-4bd7-b689-fccadd00b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8236c5-be69-471d-9be1-3937701cda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12b2b6-cb1d-45cf-bee8-b1de399296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84abfc-d24b-48bc-acca-cb45abd81411}" ma:internalName="TaxCatchAll" ma:showField="CatchAllData" ma:web="be12b2b6-cb1d-45cf-bee8-b1de39929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12b2b6-cb1d-45cf-bee8-b1de399296bd" xsi:nil="true"/>
    <lcf76f155ced4ddcb4097134ff3c332f xmlns="9dedadbe-1e86-4bd7-b689-fccadd00bf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5AC8D-9927-4AB3-99F3-268D89C96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dadbe-1e86-4bd7-b689-fccadd00bf2a"/>
    <ds:schemaRef ds:uri="be12b2b6-cb1d-45cf-bee8-b1de39929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360A4-5A70-46A9-BCC7-3984EA16D40A}">
  <ds:schemaRefs>
    <ds:schemaRef ds:uri="http://schemas.microsoft.com/office/2006/metadata/properties"/>
    <ds:schemaRef ds:uri="http://schemas.microsoft.com/office/infopath/2007/PartnerControls"/>
    <ds:schemaRef ds:uri="be12b2b6-cb1d-45cf-bee8-b1de399296bd"/>
    <ds:schemaRef ds:uri="9dedadbe-1e86-4bd7-b689-fccadd00bf2a"/>
  </ds:schemaRefs>
</ds:datastoreItem>
</file>

<file path=customXml/itemProps3.xml><?xml version="1.0" encoding="utf-8"?>
<ds:datastoreItem xmlns:ds="http://schemas.openxmlformats.org/officeDocument/2006/customXml" ds:itemID="{5124C973-2122-496A-9F65-FE0CCF914AA4}">
  <ds:schemaRefs>
    <ds:schemaRef ds:uri="http://schemas.openxmlformats.org/officeDocument/2006/bibliography"/>
  </ds:schemaRefs>
</ds:datastoreItem>
</file>

<file path=customXml/itemProps4.xml><?xml version="1.0" encoding="utf-8"?>
<ds:datastoreItem xmlns:ds="http://schemas.openxmlformats.org/officeDocument/2006/customXml" ds:itemID="{C450ECE7-D219-429E-A0CD-D695FA46E6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452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Bunes</dc:creator>
  <cp:keywords/>
  <dc:description/>
  <cp:lastModifiedBy>Meagan Floyd</cp:lastModifiedBy>
  <cp:revision>47</cp:revision>
  <cp:lastPrinted>2019-03-28T12:57:00Z</cp:lastPrinted>
  <dcterms:created xsi:type="dcterms:W3CDTF">2024-02-29T17:51:00Z</dcterms:created>
  <dcterms:modified xsi:type="dcterms:W3CDTF">2025-04-04T19:42:00Z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0x010100C44BC6FF5907F74CB0855F47A3DDE5EA</vt:lpwstr>
  </property>
  <property fmtid="{D5CDD505-2E9C-101B-9397-08002B2CF9AE}" pid="3" name="Order">
    <vt:r8>8487600</vt:r8>
  </property>
  <property fmtid="{D5CDD505-2E9C-101B-9397-08002B2CF9AE}" pid="4" name="MediaServiceImageTags">
    <vt:lpwstr/>
  </property>
</Properties>
</file>